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4B7" w14:textId="024443D1" w:rsidR="00C4609A" w:rsidRDefault="00C4609A">
      <w:pPr>
        <w:rPr>
          <w:rFonts w:ascii="Kaiti TC" w:eastAsia="Kaiti TC" w:hAnsi="Kaiti TC" w:cs="SimSun"/>
          <w:color w:val="000000" w:themeColor="text1"/>
        </w:rPr>
      </w:pPr>
    </w:p>
    <w:p w14:paraId="546FAED3" w14:textId="77777777" w:rsidR="00C4609A" w:rsidRDefault="00C4609A">
      <w:pPr>
        <w:rPr>
          <w:rFonts w:ascii="Kaiti TC" w:eastAsia="Kaiti TC" w:hAnsi="Kaiti TC" w:cs="SimSun"/>
          <w:color w:val="000000" w:themeColor="text1"/>
        </w:rPr>
      </w:pPr>
    </w:p>
    <w:p w14:paraId="142FDC3B" w14:textId="0EC5C6FE" w:rsidR="00DD2D67" w:rsidRPr="00DD2D67" w:rsidRDefault="00DD2D67">
      <w:pPr>
        <w:rPr>
          <w:rFonts w:ascii="Kaiti TC" w:eastAsia="Kaiti TC" w:hAnsi="Kaiti TC" w:cs="SimSun"/>
          <w:color w:val="000000" w:themeColor="text1"/>
        </w:rPr>
      </w:pPr>
      <w:r w:rsidRPr="00DD2D67">
        <w:rPr>
          <w:rFonts w:ascii="Kaiti TC" w:eastAsia="Kaiti TC" w:hAnsi="Kaiti TC" w:cs="SimSun" w:hint="eastAsia"/>
          <w:color w:val="000000" w:themeColor="text1"/>
        </w:rPr>
        <w:t>尊敬的客户，您好！</w:t>
      </w:r>
    </w:p>
    <w:p w14:paraId="799DEF17" w14:textId="13B722CD" w:rsidR="00DD2D67" w:rsidRPr="00DD2D67" w:rsidRDefault="00DD2D67">
      <w:pPr>
        <w:rPr>
          <w:rFonts w:ascii="Kaiti TC" w:eastAsia="Kaiti TC" w:hAnsi="Kaiti TC" w:cs="SimSun"/>
          <w:color w:val="000000" w:themeColor="text1"/>
        </w:rPr>
      </w:pPr>
    </w:p>
    <w:p w14:paraId="73BEC858" w14:textId="5FB02C94" w:rsidR="00DD2D67" w:rsidRDefault="00C4609A">
      <w:pPr>
        <w:rPr>
          <w:rFonts w:ascii="Kaiti TC" w:eastAsia="Kaiti TC" w:hAnsi="Kaiti TC" w:cs="SimSun"/>
          <w:color w:val="000000" w:themeColor="text1"/>
        </w:rPr>
      </w:pPr>
      <w:r>
        <w:rPr>
          <w:rFonts w:ascii="Kaiti TC" w:eastAsia="Kaiti TC" w:hAnsi="Kaiti TC" w:cs="SimSun" w:hint="eastAsia"/>
          <w:color w:val="000000" w:themeColor="text1"/>
        </w:rPr>
        <w:t>感谢您考虑我司的紧急咨询服务，本文件将向您介绍此类服务的具体模式和流程，并收集有关信息。</w:t>
      </w:r>
    </w:p>
    <w:p w14:paraId="04AB0D20" w14:textId="3123328F" w:rsidR="00D04172" w:rsidRDefault="00D04172">
      <w:pPr>
        <w:rPr>
          <w:rFonts w:ascii="Kaiti TC" w:eastAsia="Kaiti TC" w:hAnsi="Kaiti TC" w:cs="SimSun"/>
          <w:color w:val="000000" w:themeColor="text1"/>
        </w:rPr>
      </w:pPr>
    </w:p>
    <w:p w14:paraId="2E5758B0" w14:textId="4E1C493D" w:rsidR="00D04172" w:rsidRDefault="00D04172">
      <w:pPr>
        <w:rPr>
          <w:rFonts w:ascii="Kaiti TC" w:eastAsia="Kaiti TC" w:hAnsi="Kaiti TC" w:cs="SimSun"/>
          <w:color w:val="000000" w:themeColor="text1"/>
        </w:rPr>
      </w:pPr>
      <w:r>
        <w:rPr>
          <w:rFonts w:ascii="Kaiti TC" w:eastAsia="Kaiti TC" w:hAnsi="Kaiti TC" w:cs="SimSun" w:hint="eastAsia"/>
          <w:color w:val="000000" w:themeColor="text1"/>
        </w:rPr>
        <w:t>紧急咨询服务</w:t>
      </w:r>
      <w:r>
        <w:rPr>
          <w:rFonts w:ascii="Kaiti TC" w:eastAsia="Kaiti TC" w:hAnsi="Kaiti TC" w:cs="SimSun" w:hint="eastAsia"/>
          <w:color w:val="000000" w:themeColor="text1"/>
        </w:rPr>
        <w:t>的流程如下：</w:t>
      </w:r>
    </w:p>
    <w:p w14:paraId="2E32797C" w14:textId="616B5918" w:rsidR="00D04172" w:rsidRDefault="00D04172">
      <w:pPr>
        <w:rPr>
          <w:rFonts w:ascii="Kaiti TC" w:eastAsia="Kaiti TC" w:hAnsi="Kaiti TC" w:cs="SimSun"/>
          <w:color w:val="000000" w:themeColor="text1"/>
        </w:rPr>
      </w:pPr>
    </w:p>
    <w:p w14:paraId="6E45DFC2" w14:textId="527F5F44" w:rsidR="00D04172" w:rsidRPr="00D04172" w:rsidRDefault="00D04172" w:rsidP="00D04172">
      <w:pPr>
        <w:pStyle w:val="ListParagraph"/>
        <w:numPr>
          <w:ilvl w:val="0"/>
          <w:numId w:val="25"/>
        </w:numPr>
        <w:rPr>
          <w:rFonts w:ascii="Kaiti TC" w:eastAsia="Kaiti TC" w:hAnsi="Kaiti TC" w:cs="SimSun"/>
          <w:color w:val="000000" w:themeColor="text1"/>
        </w:rPr>
      </w:pPr>
      <w:r w:rsidRPr="00D04172">
        <w:rPr>
          <w:rFonts w:ascii="Kaiti TC" w:eastAsia="Kaiti TC" w:hAnsi="Kaiti TC" w:cs="SimSun" w:hint="eastAsia"/>
          <w:color w:val="000000" w:themeColor="text1"/>
        </w:rPr>
        <w:t>第一步：</w:t>
      </w:r>
      <w:r w:rsidRPr="00D04172">
        <w:rPr>
          <w:rFonts w:ascii="Kaiti TC" w:eastAsia="Kaiti TC" w:hAnsi="Kaiti TC" w:cs="SimSun" w:hint="eastAsia"/>
          <w:color w:val="000000" w:themeColor="text1"/>
        </w:rPr>
        <w:t>您无需在公司网站预约顾问的时间，详细</w:t>
      </w:r>
      <w:r w:rsidRPr="00D04172">
        <w:rPr>
          <w:rFonts w:ascii="Kaiti TC" w:eastAsia="Kaiti TC" w:hAnsi="Kaiti TC" w:cs="SimSun" w:hint="eastAsia"/>
          <w:color w:val="000000" w:themeColor="text1"/>
        </w:rPr>
        <w:t>填写本表格</w:t>
      </w:r>
      <w:r w:rsidRPr="00D04172">
        <w:rPr>
          <w:rFonts w:ascii="Kaiti TC" w:eastAsia="Kaiti TC" w:hAnsi="Kaiti TC" w:cs="SimSun" w:hint="eastAsia"/>
          <w:color w:val="000000" w:themeColor="text1"/>
        </w:rPr>
        <w:t xml:space="preserve">，并连同其他相关材料（如拒信、之前递交的材料等），打包发送到 </w:t>
      </w:r>
      <w:hyperlink r:id="rId7" w:history="1">
        <w:r w:rsidR="004720D2" w:rsidRPr="002C53F5">
          <w:rPr>
            <w:rStyle w:val="Hyperlink"/>
            <w:rFonts w:ascii="Kaiti TC" w:eastAsia="Kaiti TC" w:hAnsi="Kaiti TC" w:cs="SimSun" w:hint="eastAsia"/>
          </w:rPr>
          <w:t>info@cedarhill.io</w:t>
        </w:r>
      </w:hyperlink>
      <w:r w:rsidRPr="00D04172">
        <w:rPr>
          <w:rFonts w:ascii="Kaiti TC" w:eastAsia="Kaiti TC" w:hAnsi="Kaiti TC" w:cs="SimSun" w:hint="eastAsia"/>
          <w:color w:val="000000" w:themeColor="text1"/>
        </w:rPr>
        <w:t>，请在邮件主题中注明「 紧急咨询」，留下联系方式。</w:t>
      </w:r>
    </w:p>
    <w:p w14:paraId="45E44D7D" w14:textId="1471D6F0" w:rsidR="00D04172" w:rsidRPr="00D04172" w:rsidRDefault="00D04172" w:rsidP="00D04172">
      <w:pPr>
        <w:pStyle w:val="ListParagraph"/>
        <w:numPr>
          <w:ilvl w:val="0"/>
          <w:numId w:val="25"/>
        </w:numPr>
        <w:rPr>
          <w:rFonts w:ascii="Kaiti TC" w:eastAsia="Kaiti TC" w:hAnsi="Kaiti TC" w:cs="SimSun"/>
          <w:color w:val="000000" w:themeColor="text1"/>
        </w:rPr>
      </w:pPr>
      <w:r w:rsidRPr="00D04172">
        <w:rPr>
          <w:rFonts w:ascii="Kaiti TC" w:eastAsia="Kaiti TC" w:hAnsi="Kaiti TC" w:cs="SimSun" w:hint="eastAsia"/>
          <w:color w:val="000000" w:themeColor="text1"/>
        </w:rPr>
        <w:t>第二步：</w:t>
      </w:r>
      <w:r w:rsidRPr="00D04172">
        <w:rPr>
          <w:rFonts w:ascii="Kaiti TC" w:eastAsia="Kaiti TC" w:hAnsi="Kaiti TC" w:cs="SimSun" w:hint="eastAsia"/>
          <w:color w:val="000000" w:themeColor="text1"/>
        </w:rPr>
        <w:t>我司顾问和工作人员将根据您材料的紧迫程度，判断是否需要为您提供紧急咨询服务。此项服务仅针对拒签、PFL 限时补料、面临遣返或其他时间紧迫的情况，如您的诉求是常规申请和移民规划，我们将建议您走普通预约流程。</w:t>
      </w:r>
    </w:p>
    <w:p w14:paraId="40C804A7" w14:textId="0FB9FDC9" w:rsidR="00D04172" w:rsidRPr="00D04172" w:rsidRDefault="00D04172" w:rsidP="00D04172">
      <w:pPr>
        <w:pStyle w:val="ListParagraph"/>
        <w:numPr>
          <w:ilvl w:val="0"/>
          <w:numId w:val="25"/>
        </w:numPr>
        <w:rPr>
          <w:rFonts w:ascii="Kaiti TC" w:eastAsia="Kaiti TC" w:hAnsi="Kaiti TC" w:cs="SimSun" w:hint="eastAsia"/>
          <w:color w:val="000000" w:themeColor="text1"/>
        </w:rPr>
      </w:pPr>
      <w:r w:rsidRPr="00D04172">
        <w:rPr>
          <w:rFonts w:ascii="Kaiti TC" w:eastAsia="Kaiti TC" w:hAnsi="Kaiti TC" w:cs="SimSun" w:hint="eastAsia"/>
          <w:color w:val="000000" w:themeColor="text1"/>
        </w:rPr>
        <w:t>第三步：</w:t>
      </w:r>
      <w:r w:rsidRPr="00D04172">
        <w:rPr>
          <w:rFonts w:ascii="Kaiti TC" w:eastAsia="Kaiti TC" w:hAnsi="Kaiti TC" w:cs="SimSun" w:hint="eastAsia"/>
          <w:color w:val="000000" w:themeColor="text1"/>
        </w:rPr>
        <w:t>如您的情况确定需要通过紧急咨询解决，我司将发出收款邮件（收费标准为 550 加币/45 分钟）。您付款完成后，移民顾问 Frank 将安排会议，在 48 小时内与您完成咨询沟通。如您后续与我司签订服务协议，咨询费用可全额退回。</w:t>
      </w:r>
    </w:p>
    <w:p w14:paraId="6B57B2B0" w14:textId="51C4CCDD" w:rsidR="00C4609A" w:rsidRDefault="00C4609A">
      <w:pPr>
        <w:rPr>
          <w:rFonts w:ascii="Kaiti TC" w:eastAsia="Kaiti TC" w:hAnsi="Kaiti TC" w:cs="SimSun"/>
          <w:color w:val="000000" w:themeColor="text1"/>
        </w:rPr>
      </w:pPr>
    </w:p>
    <w:p w14:paraId="05F42536" w14:textId="30172438" w:rsidR="0005211D" w:rsidRDefault="00D04172">
      <w:pPr>
        <w:rPr>
          <w:rFonts w:ascii="Kaiti TC" w:eastAsia="Kaiti TC" w:hAnsi="Kaiti TC" w:cs="SimSun" w:hint="eastAsia"/>
          <w:color w:val="000000" w:themeColor="text1"/>
        </w:rPr>
      </w:pPr>
      <w:r>
        <w:rPr>
          <w:rFonts w:ascii="Kaiti TC" w:eastAsia="Kaiti TC" w:hAnsi="Kaiti TC" w:cs="SimSun" w:hint="eastAsia"/>
          <w:color w:val="000000" w:themeColor="text1"/>
        </w:rPr>
        <w:t>递交材料后，请务必随时留意您的电子邮件，我司将通过邮件发回收款地址和会议安排。</w:t>
      </w:r>
    </w:p>
    <w:p w14:paraId="3F0AFC02" w14:textId="77777777" w:rsidR="00D04172" w:rsidRDefault="00D04172">
      <w:pPr>
        <w:rPr>
          <w:rFonts w:ascii="Kaiti TC" w:eastAsia="Kaiti TC" w:hAnsi="Kaiti TC" w:cs="SimSun"/>
          <w:color w:val="000000" w:themeColor="text1"/>
        </w:rPr>
      </w:pPr>
    </w:p>
    <w:p w14:paraId="6B8B9FB8" w14:textId="1CC41E1C" w:rsidR="00F11B1F" w:rsidRPr="00DD2D67" w:rsidRDefault="00D04172">
      <w:pPr>
        <w:rPr>
          <w:rFonts w:ascii="Kaiti TC" w:eastAsia="Kaiti TC" w:hAnsi="Kaiti TC" w:cs="SimSun"/>
          <w:color w:val="000000" w:themeColor="text1"/>
        </w:rPr>
      </w:pPr>
      <w:r>
        <w:rPr>
          <w:rFonts w:ascii="Kaiti TC" w:eastAsia="Kaiti TC" w:hAnsi="Kaiti TC" w:cs="SimSun" w:hint="eastAsia"/>
          <w:color w:val="000000" w:themeColor="text1"/>
        </w:rPr>
        <w:t>谢谢！</w:t>
      </w:r>
    </w:p>
    <w:p w14:paraId="25BC03D4" w14:textId="38EBB0D6" w:rsidR="00DD2D67" w:rsidRPr="00DD2D67" w:rsidRDefault="00DD2D67">
      <w:pPr>
        <w:rPr>
          <w:rFonts w:ascii="Kaiti TC" w:eastAsia="Kaiti TC" w:hAnsi="Kaiti TC" w:cs="SimSun"/>
          <w:color w:val="000000" w:themeColor="text1"/>
        </w:rPr>
      </w:pPr>
    </w:p>
    <w:p w14:paraId="44EBCCE5" w14:textId="4E510762" w:rsidR="00DD2D67" w:rsidRPr="00DD2D67" w:rsidRDefault="0005211D" w:rsidP="005E1727">
      <w:pPr>
        <w:rPr>
          <w:rFonts w:ascii="Kaiti TC" w:eastAsia="Kaiti TC" w:hAnsi="Kaiti TC" w:cs="SimSun"/>
          <w:color w:val="000000" w:themeColor="text1"/>
        </w:rPr>
      </w:pPr>
      <w:r>
        <w:rPr>
          <w:rFonts w:ascii="Kaiti TC" w:eastAsia="Kaiti TC" w:hAnsi="Kaiti TC" w:cs="SimSun" w:hint="eastAsia"/>
          <w:color w:val="000000" w:themeColor="text1"/>
        </w:rPr>
        <w:t>喻勇（</w:t>
      </w:r>
      <w:r w:rsidRPr="00DD2D67">
        <w:rPr>
          <w:rFonts w:ascii="Kaiti TC" w:eastAsia="Kaiti TC" w:hAnsi="Kaiti TC" w:cs="SimSun" w:hint="eastAsia"/>
          <w:color w:val="000000" w:themeColor="text1"/>
        </w:rPr>
        <w:t>Frank</w:t>
      </w:r>
      <w:r w:rsidRPr="00DD2D67">
        <w:rPr>
          <w:rFonts w:ascii="Kaiti TC" w:eastAsia="Kaiti TC" w:hAnsi="Kaiti TC" w:cs="SimSun"/>
          <w:color w:val="000000" w:themeColor="text1"/>
        </w:rPr>
        <w:t xml:space="preserve"> </w:t>
      </w:r>
      <w:r w:rsidRPr="00DD2D67">
        <w:rPr>
          <w:rFonts w:ascii="Kaiti TC" w:eastAsia="Kaiti TC" w:hAnsi="Kaiti TC" w:cs="SimSun" w:hint="eastAsia"/>
          <w:color w:val="000000" w:themeColor="text1"/>
        </w:rPr>
        <w:t>Yu</w:t>
      </w:r>
      <w:r>
        <w:rPr>
          <w:rFonts w:ascii="Kaiti TC" w:eastAsia="Kaiti TC" w:hAnsi="Kaiti TC" w:cs="SimSun" w:hint="eastAsia"/>
          <w:color w:val="000000" w:themeColor="text1"/>
        </w:rPr>
        <w:t>）</w:t>
      </w:r>
    </w:p>
    <w:p w14:paraId="324A7AFA" w14:textId="3FEE61F5" w:rsidR="00DD2D67" w:rsidRPr="00DD2D67" w:rsidRDefault="0005211D" w:rsidP="005E1727">
      <w:pPr>
        <w:rPr>
          <w:rFonts w:ascii="Kaiti TC" w:eastAsia="Kaiti TC" w:hAnsi="Kaiti TC" w:cs="SimSun"/>
          <w:color w:val="000000" w:themeColor="text1"/>
        </w:rPr>
      </w:pPr>
      <w:r>
        <w:rPr>
          <w:rFonts w:ascii="Kaiti TC" w:eastAsia="Kaiti TC" w:hAnsi="Kaiti TC" w:cs="SimSun" w:hint="eastAsia"/>
          <w:color w:val="000000" w:themeColor="text1"/>
        </w:rPr>
        <w:t xml:space="preserve">加拿大持牌移民顾问 </w:t>
      </w:r>
      <w:r w:rsidR="00DD2D67" w:rsidRPr="00DD2D67">
        <w:rPr>
          <w:rFonts w:ascii="Kaiti TC" w:eastAsia="Kaiti TC" w:hAnsi="Kaiti TC" w:cs="SimSun" w:hint="eastAsia"/>
          <w:color w:val="000000" w:themeColor="text1"/>
        </w:rPr>
        <w:t>RCIC</w:t>
      </w:r>
      <w:r w:rsidR="00DD2D67" w:rsidRPr="00DD2D67">
        <w:rPr>
          <w:rFonts w:ascii="Kaiti TC" w:eastAsia="Kaiti TC" w:hAnsi="Kaiti TC" w:cs="SimSun"/>
          <w:color w:val="000000" w:themeColor="text1"/>
        </w:rPr>
        <w:t xml:space="preserve"> 706621</w:t>
      </w:r>
    </w:p>
    <w:p w14:paraId="58632E9C" w14:textId="77777777" w:rsidR="00C101A9" w:rsidRDefault="00C101A9">
      <w:pPr>
        <w:rPr>
          <w:rFonts w:ascii="SimHei" w:eastAsia="SimHei" w:hAnsi="SimHei" w:cs="SimSun"/>
          <w:b/>
          <w:bCs/>
          <w:color w:val="000000" w:themeColor="text1"/>
          <w:sz w:val="32"/>
          <w:szCs w:val="32"/>
          <w:highlight w:val="red"/>
          <w:u w:val="single"/>
        </w:rPr>
      </w:pPr>
      <w:r>
        <w:rPr>
          <w:rFonts w:ascii="SimHei" w:eastAsia="SimHei" w:hAnsi="SimHei" w:cs="SimSun"/>
          <w:b/>
          <w:bCs/>
          <w:color w:val="000000" w:themeColor="text1"/>
          <w:sz w:val="32"/>
          <w:szCs w:val="32"/>
          <w:highlight w:val="red"/>
          <w:u w:val="single"/>
        </w:rPr>
        <w:br w:type="page"/>
      </w:r>
    </w:p>
    <w:p w14:paraId="6D6660B4" w14:textId="612EB85A" w:rsidR="00C122D7" w:rsidRPr="00C122D7" w:rsidRDefault="00C45BD4" w:rsidP="00C122D7">
      <w:pPr>
        <w:spacing w:line="360" w:lineRule="auto"/>
        <w:jc w:val="center"/>
        <w:rPr>
          <w:rFonts w:ascii="SimHei" w:eastAsia="SimHei" w:hAnsi="SimHei" w:cs="SimSun"/>
          <w:b/>
          <w:bCs/>
          <w:color w:val="000000" w:themeColor="text1"/>
          <w:sz w:val="32"/>
          <w:szCs w:val="32"/>
          <w:u w:val="single"/>
        </w:rPr>
      </w:pPr>
      <w:r w:rsidRPr="00EA74CE">
        <w:rPr>
          <w:rFonts w:ascii="SimHei" w:eastAsia="SimHei" w:hAnsi="SimHei" w:cs="SimSun" w:hint="eastAsia"/>
          <w:b/>
          <w:bCs/>
          <w:color w:val="000000" w:themeColor="text1"/>
          <w:sz w:val="32"/>
          <w:szCs w:val="32"/>
          <w:highlight w:val="red"/>
          <w:u w:val="single"/>
        </w:rPr>
        <w:lastRenderedPageBreak/>
        <w:t>紧急咨询</w:t>
      </w:r>
      <w:r w:rsidR="00EA74CE" w:rsidRPr="00EA74CE">
        <w:rPr>
          <w:rFonts w:ascii="SimHei" w:eastAsia="SimHei" w:hAnsi="SimHei" w:cs="SimSun" w:hint="eastAsia"/>
          <w:b/>
          <w:bCs/>
          <w:color w:val="000000" w:themeColor="text1"/>
          <w:sz w:val="32"/>
          <w:szCs w:val="32"/>
          <w:highlight w:val="red"/>
          <w:u w:val="single"/>
        </w:rPr>
        <w:t>专用</w:t>
      </w:r>
      <w:r w:rsidR="00E443CC" w:rsidRPr="00EA74CE">
        <w:rPr>
          <w:rFonts w:ascii="SimHei" w:eastAsia="SimHei" w:hAnsi="SimHei" w:cs="SimSun" w:hint="eastAsia"/>
          <w:b/>
          <w:bCs/>
          <w:color w:val="000000" w:themeColor="text1"/>
          <w:sz w:val="32"/>
          <w:szCs w:val="32"/>
          <w:highlight w:val="red"/>
          <w:u w:val="single"/>
        </w:rPr>
        <w:t>客户信息收集表</w:t>
      </w:r>
    </w:p>
    <w:p w14:paraId="5F9D03BC" w14:textId="52B17A15" w:rsidR="00C122D7" w:rsidRDefault="00C122D7" w:rsidP="00186486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</w:p>
    <w:p w14:paraId="5F5E1CB6" w14:textId="6A8530C5" w:rsidR="00D036B2" w:rsidRDefault="00D036B2" w:rsidP="00D036B2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由于沟通时间有限，为便于顾问快速掌握客户基本信息</w:t>
      </w:r>
    </w:p>
    <w:p w14:paraId="388067AE" w14:textId="7C893B78" w:rsidR="00D036B2" w:rsidRDefault="00D036B2" w:rsidP="00D036B2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避免在会议时重复询问客户经历，节省时间用于讨论具体问题</w:t>
      </w:r>
    </w:p>
    <w:p w14:paraId="7DA560E6" w14:textId="175EA320" w:rsidR="00D036B2" w:rsidRDefault="00EF4EE0" w:rsidP="00D036B2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请您务必按如下要求仔细填写表格</w:t>
      </w:r>
    </w:p>
    <w:p w14:paraId="751863AD" w14:textId="77777777" w:rsidR="00807B27" w:rsidRDefault="00F234F3" w:rsidP="00D036B2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  <w:highlight w:val="red"/>
        </w:rPr>
      </w:pPr>
      <w:r w:rsidRPr="00F234F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highlight w:val="red"/>
        </w:rPr>
        <w:t>我们将根据您提供的信息</w:t>
      </w:r>
    </w:p>
    <w:p w14:paraId="24A4AEAF" w14:textId="04EF7C75" w:rsidR="00F234F3" w:rsidRDefault="00F234F3" w:rsidP="00D036B2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F234F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highlight w:val="red"/>
        </w:rPr>
        <w:t>判断您</w:t>
      </w:r>
      <w:r w:rsidR="00807B2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highlight w:val="red"/>
        </w:rPr>
        <w:t>的情况</w:t>
      </w:r>
      <w:r w:rsidRPr="00F234F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highlight w:val="red"/>
        </w:rPr>
        <w:t>是否适用紧急咨询服务</w:t>
      </w:r>
    </w:p>
    <w:p w14:paraId="66F85191" w14:textId="77777777" w:rsidR="00D036B2" w:rsidRDefault="00D036B2" w:rsidP="00186486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</w:p>
    <w:p w14:paraId="1DB6D277" w14:textId="54FEF23B" w:rsidR="00186486" w:rsidRPr="0056702A" w:rsidRDefault="00186486" w:rsidP="00186486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说明：</w:t>
      </w:r>
    </w:p>
    <w:p w14:paraId="1523E149" w14:textId="76950304" w:rsidR="00186486" w:rsidRPr="0056702A" w:rsidRDefault="00186486" w:rsidP="00186486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1. 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请夫妻双方分别填写</w:t>
      </w:r>
      <w:r w:rsidR="008776A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（发回两份表格）</w:t>
      </w:r>
      <w:r w:rsidR="00F237F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</w:p>
    <w:p w14:paraId="17374193" w14:textId="14E522C4" w:rsidR="00186486" w:rsidRPr="0056702A" w:rsidRDefault="00186486" w:rsidP="00186486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2. 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请使用中文填写</w:t>
      </w:r>
      <w:r w:rsidR="00F237F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，尽可能具体。</w:t>
      </w:r>
    </w:p>
    <w:p w14:paraId="082ABE5A" w14:textId="532630B2" w:rsidR="00186486" w:rsidRDefault="00186486" w:rsidP="00186486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3. 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根据</w:t>
      </w:r>
      <w:r w:rsidR="005D463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加拿大移民顾问相关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的保密条款，未经客户同意，我们不会向第三方泄露任何信息。</w:t>
      </w:r>
    </w:p>
    <w:p w14:paraId="7BAA9CE7" w14:textId="78421039" w:rsidR="00186486" w:rsidRDefault="008D65DB" w:rsidP="00D10D17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</w:t>
      </w:r>
      <w:r w:rsidRPr="0056702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填写完后，请</w:t>
      </w:r>
      <w:r w:rsidR="00807B2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同其他相关材料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 xml:space="preserve">邮件发送至 </w:t>
      </w:r>
      <w:hyperlink r:id="rId8" w:history="1">
        <w:r w:rsidRPr="00372B1E">
          <w:rPr>
            <w:rStyle w:val="Hyperlink"/>
            <w:rFonts w:ascii="SimSun" w:eastAsia="SimSun" w:hAnsi="SimSun" w:cs="SimSun"/>
            <w:b/>
            <w:bCs/>
            <w:sz w:val="20"/>
            <w:szCs w:val="20"/>
            <w:lang w:val="en-US"/>
          </w:rPr>
          <w:t>info@cedarhill.io</w:t>
        </w:r>
      </w:hyperlink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，请勿使用微信或其他方式传送。</w:t>
      </w:r>
    </w:p>
    <w:p w14:paraId="19754841" w14:textId="35E727C2" w:rsidR="00807B27" w:rsidRDefault="00807B27" w:rsidP="00D10D17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val="en-US"/>
        </w:rPr>
        <w:t xml:space="preserve">5. 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请在邮件主题中注明</w:t>
      </w:r>
      <w:r w:rsidRPr="00807B2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「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紧急咨询</w:t>
      </w:r>
      <w:r w:rsidRPr="00807B2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 xml:space="preserve"> 」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字样，我司将优先处理。</w:t>
      </w:r>
    </w:p>
    <w:p w14:paraId="01370C98" w14:textId="42C59E13" w:rsidR="00F234F3" w:rsidRDefault="005C539C" w:rsidP="00D10D17">
      <w:pPr>
        <w:spacing w:line="360" w:lineRule="auto"/>
        <w:rPr>
          <w:rFonts w:ascii="SimSun" w:eastAsia="SimSun" w:hAnsi="SimSun" w:cs="SimSun"/>
          <w:b/>
          <w:bCs/>
          <w:sz w:val="20"/>
          <w:szCs w:val="20"/>
          <w:lang w:val="en-US"/>
        </w:rPr>
      </w:pPr>
      <w:r>
        <w:rPr>
          <w:rFonts w:ascii="SimSun" w:eastAsia="SimSun" w:hAnsi="SimSun" w:cs="SimSun"/>
          <w:b/>
          <w:bCs/>
          <w:sz w:val="20"/>
          <w:szCs w:val="20"/>
          <w:lang w:val="en-US"/>
        </w:rPr>
        <w:t>5</w:t>
      </w:r>
      <w:r w:rsidR="00902147">
        <w:rPr>
          <w:rFonts w:ascii="SimSun" w:eastAsia="SimSun" w:hAnsi="SimSun" w:cs="SimSun" w:hint="eastAsia"/>
          <w:b/>
          <w:bCs/>
          <w:sz w:val="20"/>
          <w:szCs w:val="20"/>
          <w:lang w:val="en-US"/>
        </w:rPr>
        <w:t>．</w:t>
      </w:r>
      <w:r w:rsidR="005D4631">
        <w:rPr>
          <w:rFonts w:ascii="SimSun" w:eastAsia="SimSun" w:hAnsi="SimSun" w:cs="SimSun" w:hint="eastAsia"/>
          <w:b/>
          <w:bCs/>
          <w:sz w:val="20"/>
          <w:szCs w:val="20"/>
          <w:lang w:val="en-US"/>
        </w:rPr>
        <w:t>请务必仔细、认真、全面的填写和提供信息，这份表格是我们进行评估的重要依据。</w:t>
      </w:r>
    </w:p>
    <w:p w14:paraId="7401E59E" w14:textId="0D0FC018" w:rsidR="00F234F3" w:rsidRPr="00875119" w:rsidRDefault="00F234F3" w:rsidP="00875119">
      <w:pPr>
        <w:pStyle w:val="Item-Title"/>
        <w:jc w:val="center"/>
      </w:pPr>
      <w:r w:rsidRPr="00F234F3">
        <w:rPr>
          <w:rFonts w:hint="eastAsia"/>
          <w:highlight w:val="red"/>
        </w:rPr>
        <w:t>紧急咨询的理由或背景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F234F3" w:rsidRPr="0056702A" w14:paraId="05E8990C" w14:textId="77777777" w:rsidTr="00EA42B9">
        <w:tc>
          <w:tcPr>
            <w:tcW w:w="9350" w:type="dxa"/>
            <w:shd w:val="clear" w:color="auto" w:fill="D9D9D9" w:themeFill="background1" w:themeFillShade="D9"/>
          </w:tcPr>
          <w:p w14:paraId="258110F0" w14:textId="634EF9BC" w:rsidR="00F234F3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请详细描述紧急咨询的理由或必要性，如拒签或移民局要求补料，请发回相关申请的全部材料。</w:t>
            </w:r>
          </w:p>
          <w:p w14:paraId="404804F8" w14:textId="51DB5A08" w:rsidR="00F234F3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6719B7DA" w14:textId="60AF02F4" w:rsidR="00F234F3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351145E6" w14:textId="77777777" w:rsidR="00F234F3" w:rsidRPr="0056702A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5857C483" w14:textId="77777777" w:rsidR="00F234F3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  <w:p w14:paraId="2C0E090A" w14:textId="2D975579" w:rsidR="00F234F3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  <w:p w14:paraId="21B6C26C" w14:textId="7B4D7D4D" w:rsidR="008776AA" w:rsidRDefault="008776AA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  <w:p w14:paraId="66CCEB88" w14:textId="77777777" w:rsidR="008776AA" w:rsidRDefault="008776AA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  <w:p w14:paraId="3B0A3B92" w14:textId="77777777" w:rsidR="00F234F3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  <w:p w14:paraId="25F367FA" w14:textId="129C1A85" w:rsidR="00F234F3" w:rsidRPr="0056702A" w:rsidRDefault="00F234F3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6E087AE6" w14:textId="77777777" w:rsidR="003E3699" w:rsidRDefault="003E3699" w:rsidP="00875119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val="en-US"/>
        </w:rPr>
      </w:pPr>
    </w:p>
    <w:p w14:paraId="171D2A85" w14:textId="06FE8A33" w:rsidR="008D65DB" w:rsidRPr="008D65DB" w:rsidRDefault="00F234F3" w:rsidP="00875119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请继续完成表格</w:t>
      </w:r>
      <w:r w:rsidR="0087511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后续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内容</w:t>
      </w:r>
      <w:r w:rsidR="003E369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的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填写，谢谢</w:t>
      </w:r>
      <w:r w:rsidR="003E369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您的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配合。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val="en-US"/>
        </w:rPr>
        <w:br w:type="page"/>
      </w:r>
    </w:p>
    <w:p w14:paraId="13653101" w14:textId="09B4E465" w:rsidR="00D47967" w:rsidRPr="0056702A" w:rsidRDefault="000F3489" w:rsidP="008B4238">
      <w:pPr>
        <w:spacing w:line="360" w:lineRule="auto"/>
        <w:jc w:val="center"/>
        <w:rPr>
          <w:rFonts w:ascii="SimSun" w:eastAsia="SimSun" w:hAnsi="SimSun" w:cs="SimSun"/>
          <w:b/>
          <w:bCs/>
          <w:color w:val="000000" w:themeColor="text1"/>
          <w:sz w:val="32"/>
          <w:szCs w:val="32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</w:rPr>
        <w:lastRenderedPageBreak/>
        <w:t>【姓名】</w:t>
      </w:r>
    </w:p>
    <w:p w14:paraId="1E91FDB0" w14:textId="6E40B1A9" w:rsidR="008B4238" w:rsidRPr="0056702A" w:rsidRDefault="008B4238" w:rsidP="00EC571F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</w:rPr>
      </w:pPr>
    </w:p>
    <w:p w14:paraId="42EC98BB" w14:textId="47F2C62F" w:rsidR="00327985" w:rsidRPr="0056702A" w:rsidRDefault="00327985" w:rsidP="00EC571F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【出生年月日】</w:t>
      </w:r>
    </w:p>
    <w:p w14:paraId="47A9D529" w14:textId="77777777" w:rsidR="00327985" w:rsidRPr="0056702A" w:rsidRDefault="00327985" w:rsidP="00EC571F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</w:rPr>
      </w:pPr>
    </w:p>
    <w:p w14:paraId="74973CC8" w14:textId="072481EA" w:rsidR="00587031" w:rsidRDefault="000F3489" w:rsidP="00A96B12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="00902147">
        <w:rPr>
          <w:rFonts w:ascii="SimSun" w:eastAsia="SimSun" w:hAnsi="SimSun" w:cs="SimSun" w:hint="eastAsia"/>
          <w:color w:val="000000" w:themeColor="text1"/>
          <w:sz w:val="20"/>
          <w:szCs w:val="20"/>
        </w:rPr>
        <w:t>请提供包括邮编在内的</w:t>
      </w:r>
      <w:r w:rsidR="00902147"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完整</w:t>
      </w:r>
      <w:r w:rsidR="00FA6CEC"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住址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、电话、电子邮件】</w:t>
      </w:r>
    </w:p>
    <w:p w14:paraId="67A38F5C" w14:textId="16A40CCC" w:rsidR="00481D83" w:rsidRDefault="00481D83" w:rsidP="00A96B12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（请勿提供 QQ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邮箱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)</w:t>
      </w:r>
    </w:p>
    <w:p w14:paraId="2E8BBAEA" w14:textId="615E6A03" w:rsidR="0095195F" w:rsidRDefault="0095195F" w:rsidP="00A96B12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当前护照有效期</w:t>
      </w:r>
    </w:p>
    <w:p w14:paraId="6CE2A1EB" w14:textId="0DBF622C" w:rsidR="00902147" w:rsidRPr="005C539C" w:rsidRDefault="003B4EEC" w:rsidP="005C539C">
      <w:pPr>
        <w:spacing w:line="360" w:lineRule="auto"/>
        <w:jc w:val="center"/>
        <w:rPr>
          <w:rFonts w:ascii="SimSun" w:eastAsia="SimSun" w:hAnsi="SimSun" w:cs="SimSun"/>
          <w:color w:val="000000" w:themeColor="text1"/>
          <w:sz w:val="20"/>
          <w:szCs w:val="20"/>
          <w:lang w:val="en-US"/>
        </w:rPr>
      </w:pP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val="en-US"/>
        </w:rPr>
        <w:t>用于联系的微信账号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p w14:paraId="6903B98B" w14:textId="7C373469" w:rsidR="00587031" w:rsidRPr="004A777E" w:rsidRDefault="00587031" w:rsidP="004A777E">
      <w:pPr>
        <w:pStyle w:val="Item-Title"/>
      </w:pPr>
      <w:r w:rsidRPr="004A777E">
        <w:rPr>
          <w:rFonts w:hint="eastAsia"/>
        </w:rPr>
        <w:t>个人</w:t>
      </w:r>
      <w:r w:rsidR="00C149E6" w:rsidRPr="004A777E">
        <w:rPr>
          <w:rFonts w:hint="eastAsia"/>
        </w:rPr>
        <w:t>概况</w:t>
      </w:r>
    </w:p>
    <w:p w14:paraId="4EF1F11F" w14:textId="12172E3E" w:rsidR="00437C61" w:rsidRPr="0056702A" w:rsidRDefault="000F3489" w:rsidP="004724CB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【请概述在工作、创业、求学等过往经历中积累的经验和主要的成果，请尽量具体并客观。】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F15439" w:rsidRPr="0056702A" w14:paraId="40C25369" w14:textId="77777777" w:rsidTr="00EA42B9">
        <w:tc>
          <w:tcPr>
            <w:tcW w:w="9350" w:type="dxa"/>
            <w:shd w:val="clear" w:color="auto" w:fill="D9D9D9" w:themeFill="background1" w:themeFillShade="D9"/>
          </w:tcPr>
          <w:p w14:paraId="1B6694A2" w14:textId="0CFBB44E" w:rsidR="00F15439" w:rsidRPr="0056702A" w:rsidRDefault="00F15439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4960C8E4" w14:textId="77777777" w:rsidR="00F15439" w:rsidRPr="0056702A" w:rsidRDefault="00F15439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2107BBF4" w14:textId="77777777" w:rsidR="00F15439" w:rsidRPr="0056702A" w:rsidRDefault="00F15439" w:rsidP="00EA42B9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4FA14DCE" w14:textId="0FCBF4D2" w:rsidR="00495019" w:rsidRPr="0056702A" w:rsidRDefault="004B14DA" w:rsidP="006D2C56">
      <w:pPr>
        <w:pStyle w:val="Item-Title"/>
      </w:pPr>
      <w:r w:rsidRPr="0056702A">
        <w:rPr>
          <w:rFonts w:hint="eastAsia"/>
        </w:rPr>
        <w:t>个人</w:t>
      </w:r>
      <w:r w:rsidR="000F3489" w:rsidRPr="0056702A">
        <w:rPr>
          <w:rFonts w:hint="eastAsia"/>
        </w:rPr>
        <w:t>工作</w:t>
      </w:r>
      <w:r w:rsidR="009E33CF" w:rsidRPr="0056702A">
        <w:rPr>
          <w:rFonts w:hint="eastAsia"/>
        </w:rPr>
        <w:t>经历</w:t>
      </w:r>
      <w:r w:rsidR="0071413A" w:rsidRPr="0056702A">
        <w:rPr>
          <w:rFonts w:hint="eastAsia"/>
        </w:rPr>
        <w:t>（简表）</w:t>
      </w:r>
    </w:p>
    <w:p w14:paraId="438EB235" w14:textId="4C619CA1" w:rsidR="00E438A8" w:rsidRPr="0056702A" w:rsidRDefault="00E438A8" w:rsidP="004724CB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</w:t>
      </w:r>
      <w:r w:rsidR="0071413A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按照从近到远的时间顺序，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完整列出自从学校毕业后的全部工作经历</w:t>
      </w:r>
      <w:r w:rsidR="00FA6CEC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工作经历需要包括所有签署一定期限的劳动合同，或者收到雇主定期支付薪资的工作行为</w:t>
      </w:r>
      <w:r w:rsidR="00C83CBE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，包括在自己公司担任管理岗位的经历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="00C83CBE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工作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经历请以月为单位</w:t>
      </w:r>
      <w:r w:rsidR="000C3D6F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填写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，保持连续，不</w:t>
      </w:r>
      <w:r w:rsidR="00C83CBE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能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有任何</w:t>
      </w:r>
      <w:r w:rsidR="00C83CBE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断档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="00FA6CEC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如果有病休、待业等情况，也请列出起止时间和理由。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7"/>
        <w:gridCol w:w="1275"/>
        <w:gridCol w:w="3131"/>
        <w:gridCol w:w="1828"/>
      </w:tblGrid>
      <w:tr w:rsidR="00D47967" w:rsidRPr="0056702A" w14:paraId="67E8A0C7" w14:textId="77777777" w:rsidTr="001322DE">
        <w:tc>
          <w:tcPr>
            <w:tcW w:w="1559" w:type="dxa"/>
          </w:tcPr>
          <w:p w14:paraId="21A9582F" w14:textId="77777777" w:rsidR="00D47967" w:rsidRPr="0056702A" w:rsidRDefault="00D47967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开始时间</w:t>
            </w:r>
          </w:p>
        </w:tc>
        <w:tc>
          <w:tcPr>
            <w:tcW w:w="1557" w:type="dxa"/>
          </w:tcPr>
          <w:p w14:paraId="78A8C708" w14:textId="77777777" w:rsidR="00D47967" w:rsidRPr="0056702A" w:rsidRDefault="00D47967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结束时间</w:t>
            </w:r>
          </w:p>
        </w:tc>
        <w:tc>
          <w:tcPr>
            <w:tcW w:w="1275" w:type="dxa"/>
          </w:tcPr>
          <w:p w14:paraId="75E927AB" w14:textId="73F784F9" w:rsidR="00D47967" w:rsidRPr="0056702A" w:rsidRDefault="00D47967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长度（月）</w:t>
            </w:r>
          </w:p>
        </w:tc>
        <w:tc>
          <w:tcPr>
            <w:tcW w:w="3131" w:type="dxa"/>
          </w:tcPr>
          <w:p w14:paraId="7DE87470" w14:textId="4A830CD5" w:rsidR="00D47967" w:rsidRPr="0056702A" w:rsidRDefault="00D47967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  <w:lang w:val="en-US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公司</w:t>
            </w:r>
            <w:r w:rsidR="00E438A8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名称和地址</w:t>
            </w:r>
          </w:p>
        </w:tc>
        <w:tc>
          <w:tcPr>
            <w:tcW w:w="1828" w:type="dxa"/>
          </w:tcPr>
          <w:p w14:paraId="59C7FAAD" w14:textId="77777777" w:rsidR="00D47967" w:rsidRPr="0056702A" w:rsidRDefault="00D47967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职务</w:t>
            </w:r>
          </w:p>
        </w:tc>
      </w:tr>
      <w:tr w:rsidR="000F3489" w:rsidRPr="0056702A" w14:paraId="14E4FD04" w14:textId="77777777" w:rsidTr="001322DE">
        <w:tc>
          <w:tcPr>
            <w:tcW w:w="1559" w:type="dxa"/>
          </w:tcPr>
          <w:p w14:paraId="070ADCA8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6BFD6B2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89C574F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</w:tcPr>
          <w:p w14:paraId="30CE5A13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828" w:type="dxa"/>
          </w:tcPr>
          <w:p w14:paraId="776265B6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0F3489" w:rsidRPr="0056702A" w14:paraId="674B1DE5" w14:textId="77777777" w:rsidTr="001322DE">
        <w:tc>
          <w:tcPr>
            <w:tcW w:w="1559" w:type="dxa"/>
          </w:tcPr>
          <w:p w14:paraId="2FCB4CB5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254A95D2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625981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</w:tcPr>
          <w:p w14:paraId="0D1076E5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828" w:type="dxa"/>
          </w:tcPr>
          <w:p w14:paraId="4BADD82D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6B63D9" w:rsidRPr="0056702A" w14:paraId="48E11B83" w14:textId="77777777" w:rsidTr="001322DE">
        <w:tc>
          <w:tcPr>
            <w:tcW w:w="1559" w:type="dxa"/>
          </w:tcPr>
          <w:p w14:paraId="49D8D90E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1F0BD052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439249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</w:tcPr>
          <w:p w14:paraId="724FD2B5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828" w:type="dxa"/>
          </w:tcPr>
          <w:p w14:paraId="7B5361F0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0F3489" w:rsidRPr="0056702A" w14:paraId="5C6C160B" w14:textId="77777777" w:rsidTr="001322DE">
        <w:tc>
          <w:tcPr>
            <w:tcW w:w="1559" w:type="dxa"/>
          </w:tcPr>
          <w:p w14:paraId="7EE95D02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59A20F8F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3BC847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</w:tcPr>
          <w:p w14:paraId="457F11C7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828" w:type="dxa"/>
          </w:tcPr>
          <w:p w14:paraId="36D9CBCC" w14:textId="77777777" w:rsidR="000F3489" w:rsidRPr="0056702A" w:rsidRDefault="000F348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6B63D9" w:rsidRPr="0056702A" w14:paraId="330FEB55" w14:textId="77777777" w:rsidTr="001322DE">
        <w:tc>
          <w:tcPr>
            <w:tcW w:w="1559" w:type="dxa"/>
          </w:tcPr>
          <w:p w14:paraId="32D1F45A" w14:textId="77777777" w:rsidR="000F3489" w:rsidRPr="0056702A" w:rsidRDefault="000F3489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B97FA16" w14:textId="77777777" w:rsidR="000F3489" w:rsidRPr="0056702A" w:rsidRDefault="000F3489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061EC37" w14:textId="77777777" w:rsidR="000F3489" w:rsidRPr="0056702A" w:rsidRDefault="000F3489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</w:tcPr>
          <w:p w14:paraId="57AFEC18" w14:textId="77777777" w:rsidR="000F3489" w:rsidRPr="0056702A" w:rsidRDefault="000F3489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828" w:type="dxa"/>
          </w:tcPr>
          <w:p w14:paraId="13014710" w14:textId="77777777" w:rsidR="000F3489" w:rsidRPr="0056702A" w:rsidRDefault="000F3489" w:rsidP="007270B6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</w:tbl>
    <w:p w14:paraId="3332CD6A" w14:textId="4B3362E1" w:rsidR="00E438A8" w:rsidRPr="0056702A" w:rsidRDefault="00E438A8" w:rsidP="006D2C56">
      <w:pPr>
        <w:pStyle w:val="Item-Title"/>
      </w:pPr>
      <w:r w:rsidRPr="0056702A">
        <w:rPr>
          <w:rFonts w:hint="eastAsia"/>
        </w:rPr>
        <w:t>个人求学经历</w:t>
      </w:r>
      <w:r w:rsidR="0071413A" w:rsidRPr="0056702A">
        <w:rPr>
          <w:rFonts w:hint="eastAsia"/>
        </w:rPr>
        <w:t>（简表）</w:t>
      </w:r>
    </w:p>
    <w:p w14:paraId="5F5DECA0" w14:textId="5CAC88F8" w:rsidR="00E438A8" w:rsidRPr="0056702A" w:rsidRDefault="00E438A8" w:rsidP="00E438A8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lastRenderedPageBreak/>
        <w:t>【</w:t>
      </w:r>
      <w:r w:rsidR="0071413A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请按照从近到远的时间顺序，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完整列出包括小学在内的全部求学经历，需要包括所有取得学位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、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学历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或文凭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的全职、在职、函授等</w:t>
      </w:r>
      <w:r w:rsidR="00FF3F6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学习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经历</w:t>
      </w:r>
      <w:r w:rsidR="00C82983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="00C82E6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如</w:t>
      </w:r>
      <w:r w:rsidR="00C82E63" w:rsidRPr="00C82E6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持有行业证书、专业证书</w:t>
      </w:r>
      <w:r w:rsidR="00C82E6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等，请一并列出。</w:t>
      </w:r>
      <w:r w:rsidR="00E443C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如有留学计划，请提供本科四年的成绩，</w:t>
      </w:r>
      <w:r w:rsidR="009519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提供</w:t>
      </w:r>
      <w:r w:rsidR="0095195F" w:rsidRPr="00424E3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GPA</w:t>
      </w:r>
      <w:r w:rsidR="0095195F" w:rsidRPr="00424E34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="0095195F" w:rsidRPr="00424E3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绩点或百分制的加权平均分</w:t>
      </w:r>
      <w:r w:rsidR="009519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7"/>
        <w:gridCol w:w="1275"/>
        <w:gridCol w:w="2406"/>
        <w:gridCol w:w="2553"/>
      </w:tblGrid>
      <w:tr w:rsidR="00E438A8" w:rsidRPr="0056702A" w14:paraId="7E1F1ADB" w14:textId="77777777" w:rsidTr="00D10D17">
        <w:tc>
          <w:tcPr>
            <w:tcW w:w="1559" w:type="dxa"/>
          </w:tcPr>
          <w:p w14:paraId="314B8FD1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开始时间</w:t>
            </w:r>
          </w:p>
        </w:tc>
        <w:tc>
          <w:tcPr>
            <w:tcW w:w="1557" w:type="dxa"/>
          </w:tcPr>
          <w:p w14:paraId="3AD908A9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结束时间</w:t>
            </w:r>
          </w:p>
        </w:tc>
        <w:tc>
          <w:tcPr>
            <w:tcW w:w="1275" w:type="dxa"/>
          </w:tcPr>
          <w:p w14:paraId="332E1D07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长度（月）</w:t>
            </w:r>
          </w:p>
        </w:tc>
        <w:tc>
          <w:tcPr>
            <w:tcW w:w="2406" w:type="dxa"/>
          </w:tcPr>
          <w:p w14:paraId="0B1C6306" w14:textId="35AEF242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  <w:lang w:val="en-US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学校名称和地址</w:t>
            </w:r>
          </w:p>
        </w:tc>
        <w:tc>
          <w:tcPr>
            <w:tcW w:w="2553" w:type="dxa"/>
          </w:tcPr>
          <w:p w14:paraId="5B0F899C" w14:textId="5047DDCA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专业和取得的学位、学历或文凭</w:t>
            </w:r>
          </w:p>
        </w:tc>
      </w:tr>
      <w:tr w:rsidR="00E438A8" w:rsidRPr="0056702A" w14:paraId="52BD1BBB" w14:textId="77777777" w:rsidTr="00D10D17">
        <w:tc>
          <w:tcPr>
            <w:tcW w:w="1559" w:type="dxa"/>
          </w:tcPr>
          <w:p w14:paraId="0A564710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2AF0DBE6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30CB09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6BEA1938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ED66A6A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E438A8" w:rsidRPr="0056702A" w14:paraId="33C0A794" w14:textId="77777777" w:rsidTr="00D10D17">
        <w:tc>
          <w:tcPr>
            <w:tcW w:w="1559" w:type="dxa"/>
          </w:tcPr>
          <w:p w14:paraId="3BDDA9C1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1C61C44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8373DA9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2A4557E2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41494AA0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E438A8" w:rsidRPr="0056702A" w14:paraId="7A7D2DBB" w14:textId="77777777" w:rsidTr="00D10D17">
        <w:tc>
          <w:tcPr>
            <w:tcW w:w="1559" w:type="dxa"/>
          </w:tcPr>
          <w:p w14:paraId="00E9AF3D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1FF45BCD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729A7E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539DC301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664EDCE5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E438A8" w:rsidRPr="0056702A" w14:paraId="50190E32" w14:textId="77777777" w:rsidTr="00D10D17">
        <w:tc>
          <w:tcPr>
            <w:tcW w:w="1559" w:type="dxa"/>
          </w:tcPr>
          <w:p w14:paraId="2F505865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85BDF1A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8ABC11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605DA6EC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3D9A845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E438A8" w:rsidRPr="0056702A" w14:paraId="64268F10" w14:textId="77777777" w:rsidTr="00D10D17">
        <w:tc>
          <w:tcPr>
            <w:tcW w:w="1559" w:type="dxa"/>
          </w:tcPr>
          <w:p w14:paraId="6C4277AB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CF5BD5A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6E04A2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39B473A6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5AC57501" w14:textId="77777777" w:rsidR="00E438A8" w:rsidRPr="0056702A" w:rsidRDefault="00E438A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</w:tbl>
    <w:p w14:paraId="70250EBB" w14:textId="7AF62BE7" w:rsidR="002B5711" w:rsidRPr="0056702A" w:rsidRDefault="002B5711" w:rsidP="006D2C56">
      <w:pPr>
        <w:pStyle w:val="Item-Title"/>
      </w:pPr>
      <w:r w:rsidRPr="0056702A">
        <w:rPr>
          <w:rFonts w:hint="eastAsia"/>
        </w:rPr>
        <w:t>个人企业经营</w:t>
      </w:r>
      <w:r w:rsidR="004551E8" w:rsidRPr="0056702A">
        <w:rPr>
          <w:rFonts w:hint="eastAsia"/>
        </w:rPr>
        <w:t>管理</w:t>
      </w:r>
      <w:r w:rsidRPr="0056702A">
        <w:rPr>
          <w:rFonts w:hint="eastAsia"/>
        </w:rPr>
        <w:t>经历</w:t>
      </w:r>
      <w:r w:rsidR="0071413A" w:rsidRPr="0056702A">
        <w:rPr>
          <w:rFonts w:hint="eastAsia"/>
        </w:rPr>
        <w:t>（简表）</w:t>
      </w:r>
    </w:p>
    <w:p w14:paraId="65A2520E" w14:textId="6350E0B8" w:rsidR="002B5711" w:rsidRPr="0056702A" w:rsidRDefault="002B5711" w:rsidP="002B5711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="0071413A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请按照从近到远的时间顺序，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完整列出</w:t>
      </w:r>
      <w:r w:rsidR="004551E8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所有</w:t>
      </w:r>
      <w:r w:rsidR="009A502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曾经在中国境内及境外，</w:t>
      </w:r>
      <w:r w:rsidR="004551E8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以个人身份，或通过持股公司、代持等方式持有股份的企业信息</w:t>
      </w:r>
      <w:r w:rsidR="0071413A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。如担任具体管理岗位，请确保信息与个人工作经历（简表）中保持一致。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7"/>
        <w:gridCol w:w="1275"/>
        <w:gridCol w:w="2406"/>
        <w:gridCol w:w="2553"/>
      </w:tblGrid>
      <w:tr w:rsidR="002B5711" w:rsidRPr="0056702A" w14:paraId="6466F630" w14:textId="77777777" w:rsidTr="00D10D17">
        <w:tc>
          <w:tcPr>
            <w:tcW w:w="1559" w:type="dxa"/>
          </w:tcPr>
          <w:p w14:paraId="1F32D2BB" w14:textId="29660BD3" w:rsidR="002B5711" w:rsidRPr="0056702A" w:rsidRDefault="004551E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持股</w:t>
            </w:r>
            <w:r w:rsidR="002B5711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开始时间</w:t>
            </w:r>
          </w:p>
        </w:tc>
        <w:tc>
          <w:tcPr>
            <w:tcW w:w="1557" w:type="dxa"/>
          </w:tcPr>
          <w:p w14:paraId="7BCB1C22" w14:textId="1F6EF8CB" w:rsidR="002B5711" w:rsidRPr="0056702A" w:rsidRDefault="004551E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持股</w:t>
            </w:r>
            <w:r w:rsidR="002B5711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结束时间</w:t>
            </w:r>
          </w:p>
        </w:tc>
        <w:tc>
          <w:tcPr>
            <w:tcW w:w="1275" w:type="dxa"/>
          </w:tcPr>
          <w:p w14:paraId="3A033A24" w14:textId="00A42435" w:rsidR="002B5711" w:rsidRPr="0056702A" w:rsidRDefault="008C2229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退出</w:t>
            </w:r>
            <w:r w:rsidR="004551E8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方式</w:t>
            </w:r>
          </w:p>
        </w:tc>
        <w:tc>
          <w:tcPr>
            <w:tcW w:w="2406" w:type="dxa"/>
          </w:tcPr>
          <w:p w14:paraId="28DA3F3C" w14:textId="76DB4500" w:rsidR="002B5711" w:rsidRPr="0056702A" w:rsidRDefault="004551E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  <w:lang w:val="en-US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公司</w:t>
            </w:r>
            <w:r w:rsidR="002B5711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名称</w:t>
            </w: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、</w:t>
            </w:r>
            <w:r w:rsidR="001D6E98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业务</w:t>
            </w:r>
            <w:r w:rsidR="002B5711"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和地址</w:t>
            </w:r>
          </w:p>
        </w:tc>
        <w:tc>
          <w:tcPr>
            <w:tcW w:w="2553" w:type="dxa"/>
          </w:tcPr>
          <w:p w14:paraId="57B8B790" w14:textId="75B7A6CE" w:rsidR="002B5711" w:rsidRPr="0056702A" w:rsidRDefault="004551E8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16"/>
                <w:szCs w:val="16"/>
              </w:rPr>
              <w:t>是否担任具体管理岗位</w:t>
            </w:r>
          </w:p>
        </w:tc>
      </w:tr>
      <w:tr w:rsidR="002B5711" w:rsidRPr="0056702A" w14:paraId="74AFF7CC" w14:textId="77777777" w:rsidTr="00D10D17">
        <w:tc>
          <w:tcPr>
            <w:tcW w:w="1559" w:type="dxa"/>
          </w:tcPr>
          <w:p w14:paraId="5CFF7856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FB86078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9C4A4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61D9BABE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8DDEBE7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2B5711" w:rsidRPr="0056702A" w14:paraId="27A67CAD" w14:textId="77777777" w:rsidTr="00D10D17">
        <w:tc>
          <w:tcPr>
            <w:tcW w:w="1559" w:type="dxa"/>
          </w:tcPr>
          <w:p w14:paraId="1DC2491E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17BCF0D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C306AE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65E41CB2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B2DD08C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  <w:tr w:rsidR="002B5711" w:rsidRPr="0056702A" w14:paraId="5439C222" w14:textId="77777777" w:rsidTr="00D10D17">
        <w:tc>
          <w:tcPr>
            <w:tcW w:w="1559" w:type="dxa"/>
          </w:tcPr>
          <w:p w14:paraId="3909CF64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866014D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4CB5E0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</w:tcPr>
          <w:p w14:paraId="75EA101D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</w:tcPr>
          <w:p w14:paraId="2F791C27" w14:textId="77777777" w:rsidR="002B5711" w:rsidRPr="0056702A" w:rsidRDefault="002B5711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16"/>
                <w:szCs w:val="16"/>
              </w:rPr>
            </w:pPr>
          </w:p>
        </w:tc>
      </w:tr>
    </w:tbl>
    <w:p w14:paraId="03AB661F" w14:textId="5F1E7FBC" w:rsidR="006B63D9" w:rsidRPr="0056702A" w:rsidRDefault="006B63D9" w:rsidP="006D2C56">
      <w:pPr>
        <w:pStyle w:val="Item-Title"/>
      </w:pPr>
      <w:r w:rsidRPr="0056702A">
        <w:rPr>
          <w:rFonts w:hint="eastAsia"/>
        </w:rPr>
        <w:t>个人特殊经历</w:t>
      </w:r>
    </w:p>
    <w:p w14:paraId="0612F88D" w14:textId="30C9D2AE" w:rsidR="006B63D9" w:rsidRPr="0056702A" w:rsidRDefault="006B63D9" w:rsidP="004724CB">
      <w:pPr>
        <w:spacing w:line="360" w:lineRule="auto"/>
        <w:rPr>
          <w:rFonts w:ascii="SimSun" w:eastAsia="SimSun" w:hAnsi="SimSun" w:cs="SimSun"/>
          <w:b/>
          <w:bCs/>
          <w:color w:val="000000" w:themeColor="text1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【如主申请人或主申请人配偶存在一些特殊经历，请在下面提供详细描述，</w:t>
      </w:r>
      <w:r w:rsidR="009A502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特殊经历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包括：过往拒签记录、犯罪记录（不包括治安案件）、严重疾病病史、军队服役经历、国家机关或公务员经历等。】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6B63D9" w:rsidRPr="0056702A" w14:paraId="2D0AAFEF" w14:textId="77777777" w:rsidTr="006B63D9">
        <w:tc>
          <w:tcPr>
            <w:tcW w:w="9350" w:type="dxa"/>
            <w:shd w:val="clear" w:color="auto" w:fill="D9D9D9" w:themeFill="background1" w:themeFillShade="D9"/>
          </w:tcPr>
          <w:p w14:paraId="01F4ED1D" w14:textId="5FD4DE94" w:rsidR="006B63D9" w:rsidRPr="0056702A" w:rsidRDefault="000D058E" w:rsidP="004724CB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详细描述</w:t>
            </w:r>
          </w:p>
          <w:p w14:paraId="2550ECA8" w14:textId="77777777" w:rsidR="000D058E" w:rsidRPr="0056702A" w:rsidRDefault="000D058E" w:rsidP="004724CB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286B077B" w14:textId="2C3917C0" w:rsidR="000D058E" w:rsidRPr="0056702A" w:rsidRDefault="000D058E" w:rsidP="004724CB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12A4AD3C" w14:textId="04A504CE" w:rsidR="001B6100" w:rsidRPr="0056702A" w:rsidRDefault="001B6100" w:rsidP="006D2C56">
      <w:pPr>
        <w:pStyle w:val="Item-Title"/>
      </w:pPr>
      <w:r w:rsidRPr="0056702A">
        <w:rPr>
          <w:rFonts w:hint="eastAsia"/>
        </w:rPr>
        <w:t>语言成绩</w:t>
      </w:r>
    </w:p>
    <w:p w14:paraId="3F253F8D" w14:textId="5AB245C4" w:rsidR="001B6100" w:rsidRPr="0056702A" w:rsidRDefault="001B6100" w:rsidP="004724CB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【如两年内参加过雅思英语考试，请提供考试类型（A类/G类）、综合成绩，听说读写分科成绩和成绩单上的日期</w:t>
      </w:r>
      <w:r w:rsidR="0070373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。如没有雅思成绩，请提供过往英语四六级考试、托福 GRE</w:t>
      </w:r>
      <w:r w:rsidR="00703734" w:rsidRPr="0056702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="0070373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等成绩作为参考。</w:t>
      </w:r>
      <w:r w:rsidR="00055B3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如有法语成绩，请一并提供</w:t>
      </w:r>
      <w:r w:rsidR="00C82E6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1B6100" w:rsidRPr="0056702A" w14:paraId="11F59136" w14:textId="77777777" w:rsidTr="00B73E7D">
        <w:tc>
          <w:tcPr>
            <w:tcW w:w="9350" w:type="dxa"/>
            <w:shd w:val="clear" w:color="auto" w:fill="D9D9D9" w:themeFill="background1" w:themeFillShade="D9"/>
          </w:tcPr>
          <w:p w14:paraId="4830777F" w14:textId="7E95C7BF" w:rsidR="001B6100" w:rsidRPr="0056702A" w:rsidRDefault="002F6E15" w:rsidP="00B73E7D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语言</w:t>
            </w:r>
            <w:r w:rsidR="001B6100"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成绩</w:t>
            </w:r>
          </w:p>
          <w:p w14:paraId="06651A35" w14:textId="77777777" w:rsidR="001B6100" w:rsidRPr="0056702A" w:rsidRDefault="001B6100" w:rsidP="00B73E7D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6FAB1946" w14:textId="77777777" w:rsidR="001B6100" w:rsidRPr="0056702A" w:rsidRDefault="001B6100" w:rsidP="00B73E7D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5B764FAF" w14:textId="5AB5C714" w:rsidR="00817387" w:rsidRPr="0056702A" w:rsidRDefault="00DC0E40" w:rsidP="006D2C56">
      <w:pPr>
        <w:pStyle w:val="Item-Title"/>
      </w:pPr>
      <w:r w:rsidRPr="0056702A">
        <w:rPr>
          <w:rFonts w:hint="eastAsia"/>
        </w:rPr>
        <w:t>详细</w:t>
      </w:r>
      <w:r w:rsidR="00BD1550" w:rsidRPr="0056702A">
        <w:rPr>
          <w:rFonts w:hint="eastAsia"/>
        </w:rPr>
        <w:t>工作</w:t>
      </w:r>
      <w:r w:rsidR="00817387" w:rsidRPr="0056702A">
        <w:rPr>
          <w:rFonts w:hint="eastAsia"/>
        </w:rPr>
        <w:t>经历</w:t>
      </w:r>
    </w:p>
    <w:p w14:paraId="64DBDA7E" w14:textId="114EE8B2" w:rsidR="00865F42" w:rsidRPr="0056702A" w:rsidRDefault="00C83CBE" w:rsidP="004724CB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请按照个人工作经历（简表）中的顺序</w:t>
      </w:r>
      <w:r w:rsidR="00D71FF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填写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p w14:paraId="073B572C" w14:textId="37F58C88" w:rsidR="000C3D6F" w:rsidRPr="0056702A" w:rsidRDefault="0075198F" w:rsidP="004724CB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【</w:t>
      </w:r>
      <w:r w:rsidR="00D71FF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如</w:t>
      </w:r>
      <w:r w:rsidR="009A502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工作经历属于</w:t>
      </w:r>
      <w:r w:rsidR="00D71FF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受雇于</w:t>
      </w:r>
      <w:r w:rsidR="009A502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雇主</w:t>
      </w:r>
      <w:r w:rsidR="00D71FF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，担任专业人士或高管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</w:t>
      </w:r>
      <w:r w:rsidR="00D71FF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请按照如下结构提供信息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="009A5027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如受雇期间担任多个岗位，请针对每一个岗位分别填写。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C3D6F" w:rsidRPr="0056702A" w14:paraId="21086B24" w14:textId="77777777" w:rsidTr="001322DE">
        <w:tc>
          <w:tcPr>
            <w:tcW w:w="9350" w:type="dxa"/>
            <w:gridSpan w:val="2"/>
          </w:tcPr>
          <w:p w14:paraId="2CE67AF9" w14:textId="5AEC91F8" w:rsidR="000C3D6F" w:rsidRPr="0056702A" w:rsidRDefault="000C3D6F" w:rsidP="000C3D6F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雇主名称</w:t>
            </w:r>
            <w:r w:rsidR="0075198F"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、</w:t>
            </w:r>
            <w:r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主营业务和简单介绍</w:t>
            </w:r>
          </w:p>
        </w:tc>
      </w:tr>
      <w:tr w:rsidR="000C3D6F" w:rsidRPr="0056702A" w14:paraId="5491084C" w14:textId="77777777" w:rsidTr="001322DE">
        <w:tc>
          <w:tcPr>
            <w:tcW w:w="2263" w:type="dxa"/>
          </w:tcPr>
          <w:p w14:paraId="0935558A" w14:textId="0E0486AD" w:rsidR="000C3D6F" w:rsidRPr="0056702A" w:rsidRDefault="000C3D6F" w:rsidP="00CB3C4F">
            <w:pPr>
              <w:spacing w:line="360" w:lineRule="auto"/>
              <w:jc w:val="center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岗位1</w:t>
            </w:r>
          </w:p>
          <w:p w14:paraId="5EAF633A" w14:textId="77777777" w:rsidR="003D1ABB" w:rsidRPr="0056702A" w:rsidRDefault="003D1ABB" w:rsidP="00CB3C4F">
            <w:pPr>
              <w:spacing w:line="360" w:lineRule="auto"/>
              <w:jc w:val="center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5B02FEE5" w14:textId="1902730D" w:rsidR="003D1ABB" w:rsidRPr="0056702A" w:rsidRDefault="003D1ABB" w:rsidP="00CB3C4F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（岗位名称请与聘书或名片保持一致）</w:t>
            </w:r>
          </w:p>
        </w:tc>
        <w:tc>
          <w:tcPr>
            <w:tcW w:w="7087" w:type="dxa"/>
          </w:tcPr>
          <w:p w14:paraId="49E5E978" w14:textId="77777777" w:rsidR="009A5027" w:rsidRPr="0056702A" w:rsidRDefault="009A5027" w:rsidP="00CB3C4F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</w:p>
          <w:p w14:paraId="34892B51" w14:textId="658F6A17" w:rsidR="000C3D6F" w:rsidRPr="0056702A" w:rsidRDefault="000C3D6F" w:rsidP="00CB3C4F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起止时间</w:t>
            </w:r>
          </w:p>
          <w:p w14:paraId="011B6476" w14:textId="14237C9D" w:rsidR="000C3D6F" w:rsidRPr="0056702A" w:rsidRDefault="000C3D6F" w:rsidP="00CB3C4F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平均薪资，奖金和总收入</w:t>
            </w:r>
            <w:r w:rsidR="00ED65E1"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（以年为单位）</w:t>
            </w:r>
          </w:p>
          <w:p w14:paraId="433EAA4B" w14:textId="77777777" w:rsidR="000C3D6F" w:rsidRPr="0056702A" w:rsidRDefault="000C3D6F" w:rsidP="00CB3C4F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汇报对象（职务）</w:t>
            </w:r>
          </w:p>
          <w:p w14:paraId="449EF0A1" w14:textId="77777777" w:rsidR="000C3D6F" w:rsidRPr="0056702A" w:rsidRDefault="000C3D6F" w:rsidP="00CB3C4F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主要工作范围，主要工作业绩</w:t>
            </w:r>
          </w:p>
          <w:p w14:paraId="31ACFDCA" w14:textId="48962F3C" w:rsidR="00ED65E1" w:rsidRPr="0056702A" w:rsidRDefault="00ED65E1" w:rsidP="00CB3C4F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</w:p>
        </w:tc>
      </w:tr>
    </w:tbl>
    <w:p w14:paraId="0559FC53" w14:textId="77777777" w:rsidR="006D2C56" w:rsidRDefault="006D2C56" w:rsidP="00C83CBE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</w:p>
    <w:p w14:paraId="01438D5B" w14:textId="6831BAF1" w:rsidR="00C83CBE" w:rsidRDefault="00C83CBE" w:rsidP="00C83CBE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【如工作经历属于在个人持股的公司担任管理岗位，</w:t>
      </w:r>
      <w:r w:rsidR="00D71FF4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请按照如下结构提供信息。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】</w:t>
      </w:r>
    </w:p>
    <w:p w14:paraId="56DD91A1" w14:textId="77777777" w:rsidR="006D2C56" w:rsidRPr="0056702A" w:rsidRDefault="006D2C56" w:rsidP="00C83CBE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83CBE" w:rsidRPr="0056702A" w14:paraId="57E6E6F1" w14:textId="77777777" w:rsidTr="001322DE">
        <w:tc>
          <w:tcPr>
            <w:tcW w:w="9350" w:type="dxa"/>
            <w:gridSpan w:val="2"/>
          </w:tcPr>
          <w:p w14:paraId="063C71D0" w14:textId="085C5BAA" w:rsidR="00C83CBE" w:rsidRPr="0056702A" w:rsidRDefault="00C83CBE" w:rsidP="00B73E7D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公司名称、主营业务</w:t>
            </w:r>
            <w:r w:rsidR="00D71FF4"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、公司股权结构和</w:t>
            </w:r>
            <w:r w:rsidRPr="0056702A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0"/>
                <w:szCs w:val="20"/>
              </w:rPr>
              <w:t>简单介绍</w:t>
            </w:r>
          </w:p>
        </w:tc>
      </w:tr>
      <w:tr w:rsidR="00C83CBE" w:rsidRPr="0056702A" w14:paraId="48D72AB8" w14:textId="77777777" w:rsidTr="001322DE">
        <w:tc>
          <w:tcPr>
            <w:tcW w:w="2405" w:type="dxa"/>
          </w:tcPr>
          <w:p w14:paraId="50369619" w14:textId="3F7DB00B" w:rsidR="00C83CBE" w:rsidRPr="0056702A" w:rsidRDefault="00C83CBE" w:rsidP="00B73E7D">
            <w:pPr>
              <w:spacing w:line="360" w:lineRule="auto"/>
              <w:jc w:val="center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6945" w:type="dxa"/>
          </w:tcPr>
          <w:p w14:paraId="496B7EB1" w14:textId="77777777" w:rsidR="009A5027" w:rsidRPr="0056702A" w:rsidRDefault="009A5027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</w:p>
          <w:p w14:paraId="59292229" w14:textId="3325BA5E" w:rsidR="00C83CBE" w:rsidRPr="0056702A" w:rsidRDefault="00C83CBE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起止时间</w:t>
            </w:r>
          </w:p>
          <w:p w14:paraId="1A105A03" w14:textId="63CAA7FF" w:rsidR="00C83CBE" w:rsidRPr="0056702A" w:rsidRDefault="00C83CBE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平均薪资，奖金</w:t>
            </w:r>
            <w:r w:rsidR="00ED65E1"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、</w:t>
            </w:r>
            <w:r w:rsidR="003C716F"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股权</w:t>
            </w:r>
            <w:r w:rsidR="00ED65E1"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分红</w:t>
            </w: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和总收入</w:t>
            </w:r>
            <w:r w:rsidR="00ED65E1"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（以年为单位）</w:t>
            </w:r>
          </w:p>
          <w:p w14:paraId="0059D3C6" w14:textId="77777777" w:rsidR="00C83CBE" w:rsidRPr="0056702A" w:rsidRDefault="00C83CBE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汇报对象（职务）</w:t>
            </w:r>
          </w:p>
          <w:p w14:paraId="68B3261A" w14:textId="77777777" w:rsidR="00C83CBE" w:rsidRPr="0056702A" w:rsidRDefault="00C83CBE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主要工作范围，主要工作业绩</w:t>
            </w:r>
          </w:p>
          <w:p w14:paraId="52DE3254" w14:textId="77777777" w:rsidR="00C83CBE" w:rsidRPr="0056702A" w:rsidRDefault="00C83CBE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  <w:r w:rsidRPr="0056702A">
              <w:rPr>
                <w:rFonts w:ascii="SimSun" w:eastAsia="SimSun" w:hAnsi="SimSun" w:cs="SimSun" w:hint="eastAsia"/>
                <w:color w:val="000000" w:themeColor="text1"/>
                <w:sz w:val="20"/>
                <w:szCs w:val="20"/>
              </w:rPr>
              <w:t>在职期间公司的营业收入、税后利润、员工数量（以年为单位）</w:t>
            </w:r>
          </w:p>
          <w:p w14:paraId="111E0CA1" w14:textId="3BE81E46" w:rsidR="009A5027" w:rsidRPr="0056702A" w:rsidRDefault="009A5027" w:rsidP="00B73E7D">
            <w:pPr>
              <w:spacing w:line="360" w:lineRule="auto"/>
              <w:rPr>
                <w:rFonts w:ascii="SimSun" w:eastAsia="SimSun" w:hAnsi="SimSun" w:cs="SimSun"/>
                <w:color w:val="000000" w:themeColor="text1"/>
                <w:sz w:val="20"/>
                <w:szCs w:val="20"/>
              </w:rPr>
            </w:pPr>
          </w:p>
        </w:tc>
      </w:tr>
    </w:tbl>
    <w:p w14:paraId="6F677EA8" w14:textId="32A42CD8" w:rsidR="00FC41A0" w:rsidRPr="0056702A" w:rsidRDefault="00FC41A0" w:rsidP="006D2C56">
      <w:pPr>
        <w:pStyle w:val="Item-Title"/>
      </w:pPr>
      <w:r w:rsidRPr="0056702A">
        <w:rPr>
          <w:rFonts w:hint="eastAsia"/>
        </w:rPr>
        <w:t>旅行情况</w:t>
      </w:r>
    </w:p>
    <w:p w14:paraId="7072F029" w14:textId="26D09304" w:rsidR="00FC41A0" w:rsidRPr="0056702A" w:rsidRDefault="00FC41A0" w:rsidP="00FC41A0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lastRenderedPageBreak/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请提供过去十年出境旅行的大致次数、目标国家，如持有加拿大旅行签证，请提供加拿大出入境的具体时间。如有滞留、非法工作学习或遣返记录，请务必提供细节</w:t>
      </w:r>
      <w:r w:rsidR="00E12E80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。如持有因公护照，或使用其他国家地区的旅行文件</w:t>
      </w:r>
      <w:r w:rsidR="00405B3A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（如港澳台护照等）</w:t>
      </w:r>
      <w:r w:rsidR="00E12E80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出行的，也请务必注明</w:t>
      </w:r>
      <w:r w:rsidR="00C67A4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FC41A0" w:rsidRPr="0056702A" w14:paraId="5E375394" w14:textId="77777777" w:rsidTr="00BC3C52">
        <w:tc>
          <w:tcPr>
            <w:tcW w:w="9350" w:type="dxa"/>
            <w:shd w:val="clear" w:color="auto" w:fill="D9D9D9" w:themeFill="background1" w:themeFillShade="D9"/>
          </w:tcPr>
          <w:p w14:paraId="04DB17B5" w14:textId="77777777" w:rsidR="00FC41A0" w:rsidRPr="0056702A" w:rsidRDefault="00FC41A0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64293712" w14:textId="77777777" w:rsidR="00FC41A0" w:rsidRPr="0056702A" w:rsidRDefault="00FC41A0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1C32A6D7" w14:textId="77777777" w:rsidR="00FC41A0" w:rsidRPr="0056702A" w:rsidRDefault="00FC41A0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62EE625B" w14:textId="3883681E" w:rsidR="00B61011" w:rsidRPr="0056702A" w:rsidRDefault="00B61011" w:rsidP="00B61011">
      <w:pPr>
        <w:pStyle w:val="Item-Title"/>
      </w:pPr>
      <w:r>
        <w:rPr>
          <w:rFonts w:hint="eastAsia"/>
        </w:rPr>
        <w:t>业余安排</w:t>
      </w:r>
    </w:p>
    <w:p w14:paraId="6E402F79" w14:textId="7225392F" w:rsidR="00B61011" w:rsidRPr="0056702A" w:rsidRDefault="00B61011" w:rsidP="00B61011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B6101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除上述主要职业外，是否业余时间长期从事某项工作，或长期坚持某项爱好？是否担任任何组织或协会成员？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是否有跟业余工作或爱好有关的收入？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61011" w:rsidRPr="0056702A" w14:paraId="263E4F49" w14:textId="77777777" w:rsidTr="0079461A">
        <w:tc>
          <w:tcPr>
            <w:tcW w:w="9350" w:type="dxa"/>
            <w:shd w:val="clear" w:color="auto" w:fill="D9D9D9" w:themeFill="background1" w:themeFillShade="D9"/>
          </w:tcPr>
          <w:p w14:paraId="2F6A1CCF" w14:textId="77777777" w:rsidR="00B61011" w:rsidRPr="0056702A" w:rsidRDefault="00B61011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14E001C0" w14:textId="77777777" w:rsidR="00B61011" w:rsidRPr="0056702A" w:rsidRDefault="00B61011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70AFE057" w14:textId="77777777" w:rsidR="00B61011" w:rsidRPr="0056702A" w:rsidRDefault="00B61011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4B60F8F9" w14:textId="313D274C" w:rsidR="00AC211B" w:rsidRPr="0056702A" w:rsidRDefault="00AC211B" w:rsidP="006D2C56">
      <w:pPr>
        <w:pStyle w:val="Item-Title"/>
        <w:rPr>
          <w:sz w:val="20"/>
          <w:szCs w:val="20"/>
        </w:rPr>
      </w:pPr>
      <w:r w:rsidRPr="0056702A">
        <w:rPr>
          <w:rFonts w:hint="eastAsia"/>
        </w:rPr>
        <w:t>家庭情况</w:t>
      </w:r>
    </w:p>
    <w:p w14:paraId="6F5F94DC" w14:textId="6D793E30" w:rsidR="00AC211B" w:rsidRPr="0056702A" w:rsidRDefault="00AC211B" w:rsidP="00AC211B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请提供婚姻状况，包括结婚时间，如有离婚、丧偶、再婚等情况，请分别注明</w:t>
      </w:r>
      <w:r w:rsidR="00C67A4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E2D61" w:rsidRPr="0056702A" w14:paraId="78D50ABB" w14:textId="77777777" w:rsidTr="00BC3C52">
        <w:tc>
          <w:tcPr>
            <w:tcW w:w="9350" w:type="dxa"/>
            <w:shd w:val="clear" w:color="auto" w:fill="D9D9D9" w:themeFill="background1" w:themeFillShade="D9"/>
          </w:tcPr>
          <w:p w14:paraId="11228CBF" w14:textId="2AACD942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757E25B8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0379F5BD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262956D0" w14:textId="359E6E82" w:rsidR="00AC211B" w:rsidRPr="0056702A" w:rsidRDefault="00AC211B" w:rsidP="006D2C56">
      <w:pPr>
        <w:pStyle w:val="Item-Title"/>
      </w:pPr>
      <w:r w:rsidRPr="0056702A">
        <w:rPr>
          <w:rFonts w:hint="eastAsia"/>
        </w:rPr>
        <w:t>子女情况</w:t>
      </w:r>
    </w:p>
    <w:p w14:paraId="39A723A9" w14:textId="5F53AF52" w:rsidR="00AC211B" w:rsidRPr="0056702A" w:rsidRDefault="00AC211B" w:rsidP="00AC211B">
      <w:pPr>
        <w:spacing w:line="360" w:lineRule="auto"/>
        <w:rPr>
          <w:rFonts w:ascii="SimSun" w:eastAsia="SimSun" w:hAnsi="SimSun" w:cs="SimSun"/>
          <w:b/>
          <w:bCs/>
          <w:color w:val="000000" w:themeColor="text1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请提供所有（包括非婚生）子女状况，包括姓名、性别、出生年月日，目前求学或工作状态；如离异，请注明目前子女的抚养权归属</w:t>
      </w:r>
      <w:r w:rsidR="00C67A4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E2D61" w:rsidRPr="0056702A" w14:paraId="24972E66" w14:textId="77777777" w:rsidTr="00BC3C52">
        <w:tc>
          <w:tcPr>
            <w:tcW w:w="9350" w:type="dxa"/>
            <w:shd w:val="clear" w:color="auto" w:fill="D9D9D9" w:themeFill="background1" w:themeFillShade="D9"/>
          </w:tcPr>
          <w:p w14:paraId="5B5FFAA2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0C1EF71D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1AFADA58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06515306" w14:textId="508CCF00" w:rsidR="0006313B" w:rsidRPr="0056702A" w:rsidRDefault="0006313B" w:rsidP="006D2C56">
      <w:pPr>
        <w:pStyle w:val="Item-Title"/>
      </w:pPr>
      <w:r w:rsidRPr="0056702A">
        <w:rPr>
          <w:rFonts w:hint="eastAsia"/>
        </w:rPr>
        <w:lastRenderedPageBreak/>
        <w:t>资产情况</w:t>
      </w:r>
    </w:p>
    <w:p w14:paraId="78EAB5CA" w14:textId="2879CE9B" w:rsidR="0006313B" w:rsidRPr="0056702A" w:rsidRDefault="0006313B" w:rsidP="0006313B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请提供家庭净资产规模，包括房产、</w:t>
      </w:r>
      <w:r w:rsidR="00327985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现金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储蓄、股票和其他各类资产。房产请注明目前市价和剩余贷款总额</w:t>
      </w:r>
      <w:r w:rsidR="00C67A4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06313B" w:rsidRPr="0056702A" w14:paraId="21AB9D3E" w14:textId="77777777" w:rsidTr="0079461A">
        <w:tc>
          <w:tcPr>
            <w:tcW w:w="9350" w:type="dxa"/>
            <w:shd w:val="clear" w:color="auto" w:fill="D9D9D9" w:themeFill="background1" w:themeFillShade="D9"/>
          </w:tcPr>
          <w:p w14:paraId="5F4CF174" w14:textId="77777777" w:rsidR="0006313B" w:rsidRPr="0056702A" w:rsidRDefault="0006313B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25D7DEB6" w14:textId="77777777" w:rsidR="0006313B" w:rsidRPr="0056702A" w:rsidRDefault="0006313B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6587B159" w14:textId="77777777" w:rsidR="0006313B" w:rsidRPr="0056702A" w:rsidRDefault="0006313B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7EF39AF1" w14:textId="28367767" w:rsidR="008E2D61" w:rsidRPr="0056702A" w:rsidRDefault="008E2D61" w:rsidP="006D2C56">
      <w:pPr>
        <w:pStyle w:val="Item-Title"/>
      </w:pPr>
      <w:r w:rsidRPr="0056702A">
        <w:rPr>
          <w:rFonts w:hint="eastAsia"/>
        </w:rPr>
        <w:t>亲属信息</w:t>
      </w:r>
    </w:p>
    <w:p w14:paraId="46EF4AF9" w14:textId="63F7E6C6" w:rsidR="008E2D61" w:rsidRPr="0056702A" w:rsidRDefault="008E2D61" w:rsidP="008E2D61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请提供父母信息，包括姓名、性别、出生年月日，目前离休或工作状态；如父母已经</w:t>
      </w:r>
      <w:r w:rsidR="00133DCF"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去</w:t>
      </w:r>
      <w:r w:rsidRPr="0056702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世，请注明去世时间；如有亲属在加拿大，请注明姓名、年龄、所在省份</w:t>
      </w:r>
      <w:r w:rsidR="00C67A4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E2D61" w:rsidRPr="0056702A" w14:paraId="41297105" w14:textId="77777777" w:rsidTr="00BC3C52">
        <w:tc>
          <w:tcPr>
            <w:tcW w:w="9350" w:type="dxa"/>
            <w:shd w:val="clear" w:color="auto" w:fill="D9D9D9" w:themeFill="background1" w:themeFillShade="D9"/>
          </w:tcPr>
          <w:p w14:paraId="412DE77E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1916AAD0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15A39F78" w14:textId="77777777" w:rsidR="008E2D61" w:rsidRPr="0056702A" w:rsidRDefault="008E2D61" w:rsidP="00BC3C52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5B8FA8A3" w14:textId="082A43DD" w:rsidR="00AC211B" w:rsidRDefault="00B54917" w:rsidP="00B54917">
      <w:pPr>
        <w:pStyle w:val="Item-Title"/>
      </w:pPr>
      <w:r>
        <w:rPr>
          <w:rFonts w:hint="eastAsia"/>
        </w:rPr>
        <w:t>其他</w:t>
      </w:r>
      <w:r w:rsidRPr="0056702A">
        <w:rPr>
          <w:rFonts w:hint="eastAsia"/>
        </w:rPr>
        <w:t>信息</w:t>
      </w:r>
    </w:p>
    <w:p w14:paraId="39C42211" w14:textId="10800748" w:rsidR="00B54917" w:rsidRPr="00F234F3" w:rsidRDefault="00B54917" w:rsidP="00B54917">
      <w:pPr>
        <w:spacing w:line="360" w:lineRule="auto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【</w:t>
      </w:r>
      <w:r w:rsidR="00F234F3" w:rsidRPr="00D8615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在与我们取得联系前，是否已经咨询过其他移民公司？是否已经有初步的移民方向？</w:t>
      </w:r>
      <w:r w:rsidR="00F234F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以往是否申请过加拿大联邦或省提名移民？是否有除加拿大以外国家的移民申请经历？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您认为有必要</w:t>
      </w:r>
      <w:r w:rsidR="00B1522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，请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披露可能对加拿大移民申请产生正面或负面影响的任何事项</w:t>
      </w:r>
      <w:r w:rsidR="00C67A4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val="en-US"/>
        </w:rPr>
        <w:t>。</w:t>
      </w:r>
      <w:r w:rsidRPr="0056702A">
        <w:rPr>
          <w:rFonts w:ascii="SimSun" w:eastAsia="SimSun" w:hAnsi="SimSun" w:cs="SimSun" w:hint="eastAsia"/>
          <w:color w:val="000000" w:themeColor="text1"/>
          <w:sz w:val="20"/>
          <w:szCs w:val="20"/>
        </w:rPr>
        <w:t>】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54917" w:rsidRPr="0056702A" w14:paraId="59BFF08C" w14:textId="77777777" w:rsidTr="0079461A">
        <w:tc>
          <w:tcPr>
            <w:tcW w:w="9350" w:type="dxa"/>
            <w:shd w:val="clear" w:color="auto" w:fill="D9D9D9" w:themeFill="background1" w:themeFillShade="D9"/>
          </w:tcPr>
          <w:p w14:paraId="291ECED2" w14:textId="77777777" w:rsidR="00B54917" w:rsidRPr="0056702A" w:rsidRDefault="00B54917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1DF106B6" w14:textId="1AA42110" w:rsidR="00B54917" w:rsidRDefault="00B54917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2595165D" w14:textId="6387C66C" w:rsidR="00F234F3" w:rsidRDefault="00F234F3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6AD418DD" w14:textId="77777777" w:rsidR="00F234F3" w:rsidRPr="0056702A" w:rsidRDefault="00F234F3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  <w:sz w:val="20"/>
                <w:szCs w:val="20"/>
              </w:rPr>
            </w:pPr>
          </w:p>
          <w:p w14:paraId="429B4557" w14:textId="77777777" w:rsidR="00B54917" w:rsidRPr="0056702A" w:rsidRDefault="00B54917" w:rsidP="0079461A">
            <w:pPr>
              <w:spacing w:line="360" w:lineRule="auto"/>
              <w:rPr>
                <w:rFonts w:ascii="SimSun" w:eastAsia="SimSun" w:hAnsi="SimSun" w:cs="SimSun"/>
                <w:b/>
                <w:bCs/>
                <w:color w:val="000000" w:themeColor="text1"/>
              </w:rPr>
            </w:pPr>
          </w:p>
        </w:tc>
      </w:tr>
    </w:tbl>
    <w:p w14:paraId="09FB30A3" w14:textId="77777777" w:rsidR="00B54917" w:rsidRPr="002359D2" w:rsidRDefault="00B54917" w:rsidP="00551D1F">
      <w:pPr>
        <w:spacing w:line="360" w:lineRule="auto"/>
        <w:rPr>
          <w:rFonts w:ascii="SimSun" w:eastAsia="SimSun" w:hAnsi="SimSun" w:cs="SimSun"/>
          <w:color w:val="000000" w:themeColor="text1"/>
          <w:sz w:val="20"/>
          <w:szCs w:val="20"/>
          <w:lang w:val="en-US"/>
        </w:rPr>
      </w:pPr>
    </w:p>
    <w:sectPr w:rsidR="00B54917" w:rsidRPr="002359D2" w:rsidSect="002B1B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8943" w14:textId="77777777" w:rsidR="006241D7" w:rsidRDefault="006241D7" w:rsidP="004C27EC">
      <w:r>
        <w:separator/>
      </w:r>
    </w:p>
  </w:endnote>
  <w:endnote w:type="continuationSeparator" w:id="0">
    <w:p w14:paraId="372F513D" w14:textId="77777777" w:rsidR="006241D7" w:rsidRDefault="006241D7" w:rsidP="004C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C615" w14:textId="77777777" w:rsidR="00A56DE4" w:rsidRPr="00965A51" w:rsidRDefault="00A56DE4" w:rsidP="00A56DE4">
    <w:pPr>
      <w:pStyle w:val="Header"/>
      <w:pBdr>
        <w:bottom w:val="single" w:sz="6" w:space="1" w:color="auto"/>
      </w:pBdr>
      <w:rPr>
        <w:rFonts w:ascii="SimHei" w:eastAsia="SimHei" w:hAnsi="SimHei"/>
        <w:color w:val="000000" w:themeColor="text1"/>
        <w:sz w:val="18"/>
        <w:szCs w:val="18"/>
      </w:rPr>
    </w:pPr>
  </w:p>
  <w:p w14:paraId="3D2AC083" w14:textId="77777777" w:rsidR="00C90DF9" w:rsidRPr="00965A51" w:rsidRDefault="00C90DF9" w:rsidP="00A56DE4">
    <w:pPr>
      <w:pStyle w:val="Header"/>
      <w:rPr>
        <w:rFonts w:ascii="SimHei" w:eastAsia="SimHei" w:hAnsi="SimHei"/>
        <w:color w:val="000000" w:themeColor="text1"/>
        <w:sz w:val="18"/>
        <w:szCs w:val="18"/>
      </w:rPr>
    </w:pPr>
  </w:p>
  <w:p w14:paraId="1D5A69B2" w14:textId="212002D0" w:rsidR="00A56DE4" w:rsidRPr="00965A51" w:rsidRDefault="00965A51" w:rsidP="00414E1A">
    <w:pPr>
      <w:pStyle w:val="Header"/>
      <w:jc w:val="center"/>
      <w:rPr>
        <w:rFonts w:ascii="SimHei" w:eastAsia="SimHei" w:hAnsi="SimHei"/>
        <w:b/>
        <w:bCs/>
        <w:color w:val="000000" w:themeColor="text1"/>
        <w:sz w:val="18"/>
        <w:szCs w:val="18"/>
      </w:rPr>
    </w:pP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t xml:space="preserve">Page </w:t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fldChar w:fldCharType="begin"/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instrText xml:space="preserve"> PAGE </w:instrText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fldChar w:fldCharType="separate"/>
    </w:r>
    <w:r w:rsidRPr="00965A51">
      <w:rPr>
        <w:rFonts w:ascii="Times New Roman" w:eastAsia="SimHei" w:hAnsi="Times New Roman"/>
        <w:b/>
        <w:bCs/>
        <w:noProof/>
        <w:color w:val="000000" w:themeColor="text1"/>
        <w:sz w:val="18"/>
        <w:szCs w:val="18"/>
        <w:lang w:val="en-US"/>
      </w:rPr>
      <w:t>1</w:t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fldChar w:fldCharType="end"/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t xml:space="preserve"> of </w:t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fldChar w:fldCharType="begin"/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instrText xml:space="preserve"> NUMPAGES </w:instrText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fldChar w:fldCharType="separate"/>
    </w:r>
    <w:r w:rsidRPr="00965A51">
      <w:rPr>
        <w:rFonts w:ascii="Times New Roman" w:eastAsia="SimHei" w:hAnsi="Times New Roman"/>
        <w:b/>
        <w:bCs/>
        <w:noProof/>
        <w:color w:val="000000" w:themeColor="text1"/>
        <w:sz w:val="18"/>
        <w:szCs w:val="18"/>
        <w:lang w:val="en-US"/>
      </w:rPr>
      <w:t>5</w:t>
    </w:r>
    <w:r w:rsidRPr="00965A51">
      <w:rPr>
        <w:rFonts w:ascii="Times New Roman" w:eastAsia="SimHei" w:hAnsi="Times New Roman"/>
        <w:b/>
        <w:bCs/>
        <w:color w:val="000000" w:themeColor="text1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F37" w14:textId="77777777" w:rsidR="006241D7" w:rsidRDefault="006241D7" w:rsidP="004C27EC">
      <w:r>
        <w:separator/>
      </w:r>
    </w:p>
  </w:footnote>
  <w:footnote w:type="continuationSeparator" w:id="0">
    <w:p w14:paraId="73AFE164" w14:textId="77777777" w:rsidR="006241D7" w:rsidRDefault="006241D7" w:rsidP="004C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2B1BD0" w:rsidRPr="00D3514C" w14:paraId="7C0D1768" w14:textId="77777777" w:rsidTr="00F234F3">
      <w:trPr>
        <w:trHeight w:val="713"/>
      </w:trPr>
      <w:tc>
        <w:tcPr>
          <w:tcW w:w="9350" w:type="dxa"/>
          <w:vAlign w:val="center"/>
        </w:tcPr>
        <w:p w14:paraId="02033FAC" w14:textId="77777777" w:rsidR="002B1BD0" w:rsidRPr="00AD6169" w:rsidRDefault="002B1BD0" w:rsidP="002B1BD0">
          <w:pPr>
            <w:pStyle w:val="Header"/>
            <w:spacing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D6169">
            <w:rPr>
              <w:rFonts w:ascii="Times New Roman" w:hAnsi="Times New Roman" w:cs="Times New Roman"/>
              <w:sz w:val="20"/>
              <w:szCs w:val="20"/>
            </w:rPr>
            <w:t>CedarHill Immigration Consulting I</w:t>
          </w:r>
          <w:r>
            <w:rPr>
              <w:rFonts w:ascii="Times New Roman" w:hAnsi="Times New Roman" w:cs="Times New Roman"/>
              <w:sz w:val="20"/>
              <w:szCs w:val="20"/>
            </w:rPr>
            <w:t>NC</w:t>
          </w:r>
          <w:r w:rsidRPr="00AD6169">
            <w:rPr>
              <w:rFonts w:ascii="Times New Roman" w:hAnsi="Times New Roman" w:cs="Times New Roman"/>
              <w:sz w:val="20"/>
              <w:szCs w:val="20"/>
            </w:rPr>
            <w:t>.</w:t>
          </w:r>
        </w:p>
        <w:p w14:paraId="4B14E7CA" w14:textId="112FA2F9" w:rsidR="002B1BD0" w:rsidRPr="00D3514C" w:rsidRDefault="002B1BD0" w:rsidP="00186486">
          <w:pPr>
            <w:pStyle w:val="Header"/>
            <w:jc w:val="right"/>
            <w:rPr>
              <w:rFonts w:ascii="Times New Roman" w:hAnsi="Times New Roman" w:cs="Times New Roman"/>
              <w:sz w:val="21"/>
              <w:szCs w:val="21"/>
            </w:rPr>
          </w:pPr>
        </w:p>
      </w:tc>
    </w:tr>
  </w:tbl>
  <w:p w14:paraId="0DC7E37F" w14:textId="3A5F7204" w:rsidR="0006313B" w:rsidRPr="009C1CC3" w:rsidRDefault="0006313B" w:rsidP="005F439A">
    <w:pPr>
      <w:pStyle w:val="Header"/>
      <w:jc w:val="center"/>
      <w:rPr>
        <w:rFonts w:ascii="SimHei" w:eastAsia="SimHei" w:hAnsi="SimHe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84"/>
      <w:gridCol w:w="3376"/>
    </w:tblGrid>
    <w:tr w:rsidR="002B1BD0" w:rsidRPr="00D3514C" w14:paraId="22841246" w14:textId="77777777" w:rsidTr="00A236F7">
      <w:trPr>
        <w:trHeight w:val="1348"/>
      </w:trPr>
      <w:tc>
        <w:tcPr>
          <w:tcW w:w="7083" w:type="dxa"/>
          <w:vAlign w:val="center"/>
        </w:tcPr>
        <w:p w14:paraId="4BC7EC5F" w14:textId="77777777" w:rsidR="002B1BD0" w:rsidRPr="00AD6169" w:rsidRDefault="002B1BD0" w:rsidP="002B1BD0">
          <w:pPr>
            <w:pStyle w:val="Header"/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D6169">
            <w:rPr>
              <w:rFonts w:ascii="Times New Roman" w:hAnsi="Times New Roman" w:cs="Times New Roman"/>
              <w:sz w:val="20"/>
              <w:szCs w:val="20"/>
            </w:rPr>
            <w:t>CedarHill Immigration Consulting I</w:t>
          </w:r>
          <w:r>
            <w:rPr>
              <w:rFonts w:ascii="Times New Roman" w:hAnsi="Times New Roman" w:cs="Times New Roman"/>
              <w:sz w:val="20"/>
              <w:szCs w:val="20"/>
            </w:rPr>
            <w:t>NC</w:t>
          </w:r>
          <w:r w:rsidRPr="00AD6169">
            <w:rPr>
              <w:rFonts w:ascii="Times New Roman" w:hAnsi="Times New Roman" w:cs="Times New Roman"/>
              <w:sz w:val="20"/>
              <w:szCs w:val="20"/>
            </w:rPr>
            <w:t>.</w:t>
          </w:r>
        </w:p>
        <w:p w14:paraId="4FC3CA8F" w14:textId="77777777" w:rsidR="002B1BD0" w:rsidRPr="00AD6169" w:rsidRDefault="002B1BD0" w:rsidP="002B1BD0">
          <w:pPr>
            <w:pStyle w:val="Header"/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 w:hint="eastAsia"/>
              <w:sz w:val="20"/>
              <w:szCs w:val="20"/>
            </w:rPr>
            <w:t>Email</w:t>
          </w:r>
          <w:r w:rsidRPr="00AD6169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hyperlink r:id="rId1" w:history="1">
            <w:r w:rsidRPr="00AD6169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frank@cedarhill.io</w:t>
            </w:r>
          </w:hyperlink>
          <w:r w:rsidRPr="00AD6169">
            <w:rPr>
              <w:rFonts w:ascii="Times New Roman" w:hAnsi="Times New Roman" w:cs="Times New Roman"/>
              <w:sz w:val="20"/>
              <w:szCs w:val="20"/>
            </w:rPr>
            <w:t>, W</w:t>
          </w:r>
          <w:r>
            <w:rPr>
              <w:rFonts w:ascii="Times New Roman" w:hAnsi="Times New Roman" w:cs="Times New Roman"/>
              <w:sz w:val="20"/>
              <w:szCs w:val="20"/>
            </w:rPr>
            <w:t>ebsite</w:t>
          </w:r>
          <w:r w:rsidRPr="00AD6169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hyperlink r:id="rId2" w:history="1">
            <w:r w:rsidRPr="00AD6169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www.cedarhill.io</w:t>
            </w:r>
          </w:hyperlink>
          <w:r w:rsidRPr="00AD61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14:paraId="253EA5D2" w14:textId="77777777" w:rsidR="002B1BD0" w:rsidRPr="00737E61" w:rsidRDefault="002B1BD0" w:rsidP="002B1BD0">
          <w:pPr>
            <w:pStyle w:val="Header"/>
            <w:spacing w:line="360" w:lineRule="auto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2B1BD0">
            <w:rPr>
              <w:rFonts w:ascii="Times New Roman" w:hAnsi="Times New Roman" w:cs="Times New Roman"/>
              <w:sz w:val="20"/>
              <w:szCs w:val="20"/>
              <w:lang w:val="en-US"/>
            </w:rPr>
            <w:t>2164 Montreal Road Unit 5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2B1BD0">
            <w:rPr>
              <w:rFonts w:ascii="Times New Roman" w:hAnsi="Times New Roman" w:cs="Times New Roman"/>
              <w:sz w:val="20"/>
              <w:szCs w:val="20"/>
              <w:lang w:val="en-US"/>
            </w:rPr>
            <w:t>Suite #8064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2B1BD0">
            <w:rPr>
              <w:rFonts w:ascii="Times New Roman" w:hAnsi="Times New Roman" w:cs="Times New Roman"/>
              <w:sz w:val="20"/>
              <w:szCs w:val="20"/>
              <w:lang w:val="en-US"/>
            </w:rPr>
            <w:t>Ottawa, ON K1J 1G4</w:t>
          </w:r>
        </w:p>
      </w:tc>
      <w:tc>
        <w:tcPr>
          <w:tcW w:w="2267" w:type="dxa"/>
          <w:vAlign w:val="center"/>
        </w:tcPr>
        <w:p w14:paraId="6F6C22E8" w14:textId="77777777" w:rsidR="002B1BD0" w:rsidRPr="00D3514C" w:rsidRDefault="002B1BD0" w:rsidP="002B1BD0">
          <w:pPr>
            <w:pStyle w:val="Header"/>
            <w:jc w:val="right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noProof/>
              <w:sz w:val="21"/>
              <w:szCs w:val="21"/>
              <w:lang w:val="en-US"/>
            </w:rPr>
            <w:drawing>
              <wp:inline distT="0" distB="0" distL="0" distR="0" wp14:anchorId="3FBDC1CD" wp14:editId="6DC09C0D">
                <wp:extent cx="2006994" cy="496388"/>
                <wp:effectExtent l="0" t="0" r="0" b="0"/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drawing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755" cy="501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0EA65B" w14:textId="77777777" w:rsidR="002B1BD0" w:rsidRDefault="002B1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703"/>
    <w:multiLevelType w:val="hybridMultilevel"/>
    <w:tmpl w:val="0E6E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8E0"/>
    <w:multiLevelType w:val="hybridMultilevel"/>
    <w:tmpl w:val="E8D4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002"/>
    <w:multiLevelType w:val="hybridMultilevel"/>
    <w:tmpl w:val="DB1C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3FD"/>
    <w:multiLevelType w:val="hybridMultilevel"/>
    <w:tmpl w:val="7152F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D20D50"/>
    <w:multiLevelType w:val="hybridMultilevel"/>
    <w:tmpl w:val="3C1A401C"/>
    <w:lvl w:ilvl="0" w:tplc="D444B88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2B34"/>
    <w:multiLevelType w:val="hybridMultilevel"/>
    <w:tmpl w:val="8A80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5305"/>
    <w:multiLevelType w:val="hybridMultilevel"/>
    <w:tmpl w:val="3CF4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5ED8"/>
    <w:multiLevelType w:val="hybridMultilevel"/>
    <w:tmpl w:val="C08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4EF5"/>
    <w:multiLevelType w:val="hybridMultilevel"/>
    <w:tmpl w:val="F16A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2CA5"/>
    <w:multiLevelType w:val="hybridMultilevel"/>
    <w:tmpl w:val="D42E6772"/>
    <w:lvl w:ilvl="0" w:tplc="E9F62500">
      <w:start w:val="2020"/>
      <w:numFmt w:val="bullet"/>
      <w:lvlText w:val="-"/>
      <w:lvlJc w:val="left"/>
      <w:pPr>
        <w:ind w:left="78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ED3C01"/>
    <w:multiLevelType w:val="hybridMultilevel"/>
    <w:tmpl w:val="AB36E426"/>
    <w:lvl w:ilvl="0" w:tplc="C10C896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760A"/>
    <w:multiLevelType w:val="hybridMultilevel"/>
    <w:tmpl w:val="DC204606"/>
    <w:lvl w:ilvl="0" w:tplc="9A8457C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6F96"/>
    <w:multiLevelType w:val="hybridMultilevel"/>
    <w:tmpl w:val="81D6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D7594"/>
    <w:multiLevelType w:val="hybridMultilevel"/>
    <w:tmpl w:val="265A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C788E"/>
    <w:multiLevelType w:val="hybridMultilevel"/>
    <w:tmpl w:val="7CBA9368"/>
    <w:lvl w:ilvl="0" w:tplc="E9F62500">
      <w:start w:val="2020"/>
      <w:numFmt w:val="bullet"/>
      <w:lvlText w:val="-"/>
      <w:lvlJc w:val="left"/>
      <w:pPr>
        <w:ind w:left="120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A024C78"/>
    <w:multiLevelType w:val="hybridMultilevel"/>
    <w:tmpl w:val="DB78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21F"/>
    <w:multiLevelType w:val="hybridMultilevel"/>
    <w:tmpl w:val="3C1A401C"/>
    <w:lvl w:ilvl="0" w:tplc="D444B88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48EB"/>
    <w:multiLevelType w:val="hybridMultilevel"/>
    <w:tmpl w:val="1D0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037FB"/>
    <w:multiLevelType w:val="hybridMultilevel"/>
    <w:tmpl w:val="8840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73A4"/>
    <w:multiLevelType w:val="hybridMultilevel"/>
    <w:tmpl w:val="39E2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1233"/>
    <w:multiLevelType w:val="hybridMultilevel"/>
    <w:tmpl w:val="E20A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B2721"/>
    <w:multiLevelType w:val="hybridMultilevel"/>
    <w:tmpl w:val="AD08B792"/>
    <w:lvl w:ilvl="0" w:tplc="CACA5D4C">
      <w:numFmt w:val="bullet"/>
      <w:lvlText w:val="-"/>
      <w:lvlJc w:val="left"/>
      <w:pPr>
        <w:ind w:left="78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4B716F"/>
    <w:multiLevelType w:val="hybridMultilevel"/>
    <w:tmpl w:val="E298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A23BC"/>
    <w:multiLevelType w:val="hybridMultilevel"/>
    <w:tmpl w:val="184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830E8"/>
    <w:multiLevelType w:val="hybridMultilevel"/>
    <w:tmpl w:val="1DD4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20168">
    <w:abstractNumId w:val="16"/>
  </w:num>
  <w:num w:numId="2" w16cid:durableId="1884053650">
    <w:abstractNumId w:val="11"/>
  </w:num>
  <w:num w:numId="3" w16cid:durableId="1735085862">
    <w:abstractNumId w:val="10"/>
  </w:num>
  <w:num w:numId="4" w16cid:durableId="920913417">
    <w:abstractNumId w:val="21"/>
  </w:num>
  <w:num w:numId="5" w16cid:durableId="360473557">
    <w:abstractNumId w:val="3"/>
  </w:num>
  <w:num w:numId="6" w16cid:durableId="366026820">
    <w:abstractNumId w:val="9"/>
  </w:num>
  <w:num w:numId="7" w16cid:durableId="2029484891">
    <w:abstractNumId w:val="14"/>
  </w:num>
  <w:num w:numId="8" w16cid:durableId="446395736">
    <w:abstractNumId w:val="4"/>
  </w:num>
  <w:num w:numId="9" w16cid:durableId="348921281">
    <w:abstractNumId w:val="1"/>
  </w:num>
  <w:num w:numId="10" w16cid:durableId="1821579226">
    <w:abstractNumId w:val="8"/>
  </w:num>
  <w:num w:numId="11" w16cid:durableId="493449029">
    <w:abstractNumId w:val="19"/>
  </w:num>
  <w:num w:numId="12" w16cid:durableId="1809545346">
    <w:abstractNumId w:val="13"/>
  </w:num>
  <w:num w:numId="13" w16cid:durableId="1233538083">
    <w:abstractNumId w:val="12"/>
  </w:num>
  <w:num w:numId="14" w16cid:durableId="335115516">
    <w:abstractNumId w:val="15"/>
  </w:num>
  <w:num w:numId="15" w16cid:durableId="914819285">
    <w:abstractNumId w:val="2"/>
  </w:num>
  <w:num w:numId="16" w16cid:durableId="1207253110">
    <w:abstractNumId w:val="6"/>
  </w:num>
  <w:num w:numId="17" w16cid:durableId="1626043760">
    <w:abstractNumId w:val="17"/>
  </w:num>
  <w:num w:numId="18" w16cid:durableId="765154031">
    <w:abstractNumId w:val="24"/>
  </w:num>
  <w:num w:numId="19" w16cid:durableId="1406606883">
    <w:abstractNumId w:val="20"/>
  </w:num>
  <w:num w:numId="20" w16cid:durableId="2144813264">
    <w:abstractNumId w:val="5"/>
  </w:num>
  <w:num w:numId="21" w16cid:durableId="503788932">
    <w:abstractNumId w:val="23"/>
  </w:num>
  <w:num w:numId="22" w16cid:durableId="1465075672">
    <w:abstractNumId w:val="0"/>
  </w:num>
  <w:num w:numId="23" w16cid:durableId="1427993060">
    <w:abstractNumId w:val="22"/>
  </w:num>
  <w:num w:numId="24" w16cid:durableId="1002321636">
    <w:abstractNumId w:val="18"/>
  </w:num>
  <w:num w:numId="25" w16cid:durableId="1521503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7A"/>
    <w:rsid w:val="00012A34"/>
    <w:rsid w:val="00012B49"/>
    <w:rsid w:val="00013861"/>
    <w:rsid w:val="00016005"/>
    <w:rsid w:val="000176B1"/>
    <w:rsid w:val="00031D07"/>
    <w:rsid w:val="00040113"/>
    <w:rsid w:val="0004167F"/>
    <w:rsid w:val="00047ED4"/>
    <w:rsid w:val="0005211D"/>
    <w:rsid w:val="00055B3C"/>
    <w:rsid w:val="00056543"/>
    <w:rsid w:val="000577F0"/>
    <w:rsid w:val="000578D3"/>
    <w:rsid w:val="0006313B"/>
    <w:rsid w:val="00064139"/>
    <w:rsid w:val="00065D17"/>
    <w:rsid w:val="0006649A"/>
    <w:rsid w:val="000664EA"/>
    <w:rsid w:val="00071B27"/>
    <w:rsid w:val="0007306F"/>
    <w:rsid w:val="00077B6D"/>
    <w:rsid w:val="00081A9A"/>
    <w:rsid w:val="00081F3E"/>
    <w:rsid w:val="00085350"/>
    <w:rsid w:val="0008689D"/>
    <w:rsid w:val="000904B3"/>
    <w:rsid w:val="000938F7"/>
    <w:rsid w:val="000A7A7F"/>
    <w:rsid w:val="000B6279"/>
    <w:rsid w:val="000C3D6F"/>
    <w:rsid w:val="000D058E"/>
    <w:rsid w:val="000E39B9"/>
    <w:rsid w:val="000E3DF2"/>
    <w:rsid w:val="000F32B4"/>
    <w:rsid w:val="000F3489"/>
    <w:rsid w:val="000F420D"/>
    <w:rsid w:val="00106B27"/>
    <w:rsid w:val="00107FDF"/>
    <w:rsid w:val="00114341"/>
    <w:rsid w:val="00116544"/>
    <w:rsid w:val="001203D7"/>
    <w:rsid w:val="001322DE"/>
    <w:rsid w:val="00133DCF"/>
    <w:rsid w:val="00137D3F"/>
    <w:rsid w:val="001416A4"/>
    <w:rsid w:val="00142742"/>
    <w:rsid w:val="00171A74"/>
    <w:rsid w:val="00182A34"/>
    <w:rsid w:val="0018432F"/>
    <w:rsid w:val="00186486"/>
    <w:rsid w:val="001A2BAF"/>
    <w:rsid w:val="001A3187"/>
    <w:rsid w:val="001A38B9"/>
    <w:rsid w:val="001A5153"/>
    <w:rsid w:val="001B6100"/>
    <w:rsid w:val="001B6C94"/>
    <w:rsid w:val="001B6ED9"/>
    <w:rsid w:val="001C5E27"/>
    <w:rsid w:val="001C68EF"/>
    <w:rsid w:val="001C782B"/>
    <w:rsid w:val="001C7EF1"/>
    <w:rsid w:val="001D0872"/>
    <w:rsid w:val="001D45CC"/>
    <w:rsid w:val="001D67B8"/>
    <w:rsid w:val="001D6E98"/>
    <w:rsid w:val="001D72FC"/>
    <w:rsid w:val="001E5781"/>
    <w:rsid w:val="001F4D0E"/>
    <w:rsid w:val="001F645F"/>
    <w:rsid w:val="00204779"/>
    <w:rsid w:val="00205320"/>
    <w:rsid w:val="00206E4F"/>
    <w:rsid w:val="002138E0"/>
    <w:rsid w:val="00214F7A"/>
    <w:rsid w:val="00216091"/>
    <w:rsid w:val="002176D9"/>
    <w:rsid w:val="002211BC"/>
    <w:rsid w:val="0022311A"/>
    <w:rsid w:val="002236A8"/>
    <w:rsid w:val="00225885"/>
    <w:rsid w:val="002315DC"/>
    <w:rsid w:val="0023557C"/>
    <w:rsid w:val="002359D2"/>
    <w:rsid w:val="0023747D"/>
    <w:rsid w:val="00255F43"/>
    <w:rsid w:val="002669BC"/>
    <w:rsid w:val="00281F2B"/>
    <w:rsid w:val="00285B1B"/>
    <w:rsid w:val="00296F27"/>
    <w:rsid w:val="002A53A7"/>
    <w:rsid w:val="002A6D97"/>
    <w:rsid w:val="002B1BD0"/>
    <w:rsid w:val="002B4849"/>
    <w:rsid w:val="002B5711"/>
    <w:rsid w:val="002B6103"/>
    <w:rsid w:val="002B6B64"/>
    <w:rsid w:val="002C02E9"/>
    <w:rsid w:val="002D13BC"/>
    <w:rsid w:val="002D623D"/>
    <w:rsid w:val="002D625F"/>
    <w:rsid w:val="002E451D"/>
    <w:rsid w:val="002E7067"/>
    <w:rsid w:val="002F441E"/>
    <w:rsid w:val="002F6E15"/>
    <w:rsid w:val="002F6E2D"/>
    <w:rsid w:val="002F7323"/>
    <w:rsid w:val="00300959"/>
    <w:rsid w:val="003116A3"/>
    <w:rsid w:val="00315A0F"/>
    <w:rsid w:val="003223CF"/>
    <w:rsid w:val="00327985"/>
    <w:rsid w:val="00332985"/>
    <w:rsid w:val="0033607B"/>
    <w:rsid w:val="00342E22"/>
    <w:rsid w:val="00344377"/>
    <w:rsid w:val="003462B9"/>
    <w:rsid w:val="00346386"/>
    <w:rsid w:val="003470BB"/>
    <w:rsid w:val="00356623"/>
    <w:rsid w:val="00362048"/>
    <w:rsid w:val="00362646"/>
    <w:rsid w:val="00363000"/>
    <w:rsid w:val="00363BB4"/>
    <w:rsid w:val="00373998"/>
    <w:rsid w:val="00374BAD"/>
    <w:rsid w:val="00376F94"/>
    <w:rsid w:val="00383124"/>
    <w:rsid w:val="00391DEC"/>
    <w:rsid w:val="00392620"/>
    <w:rsid w:val="003A1DB6"/>
    <w:rsid w:val="003A240B"/>
    <w:rsid w:val="003A6FC4"/>
    <w:rsid w:val="003A777F"/>
    <w:rsid w:val="003A7DC0"/>
    <w:rsid w:val="003B2064"/>
    <w:rsid w:val="003B3DE9"/>
    <w:rsid w:val="003B4C90"/>
    <w:rsid w:val="003B4EEC"/>
    <w:rsid w:val="003B6F8B"/>
    <w:rsid w:val="003B72DD"/>
    <w:rsid w:val="003B74C2"/>
    <w:rsid w:val="003C716F"/>
    <w:rsid w:val="003D19E3"/>
    <w:rsid w:val="003D1ABB"/>
    <w:rsid w:val="003D395D"/>
    <w:rsid w:val="003D6D6E"/>
    <w:rsid w:val="003E001B"/>
    <w:rsid w:val="003E3699"/>
    <w:rsid w:val="003E5654"/>
    <w:rsid w:val="003E769E"/>
    <w:rsid w:val="003F17EA"/>
    <w:rsid w:val="00404643"/>
    <w:rsid w:val="00405B3A"/>
    <w:rsid w:val="00414E1A"/>
    <w:rsid w:val="004154DF"/>
    <w:rsid w:val="0042226C"/>
    <w:rsid w:val="00423C95"/>
    <w:rsid w:val="0042690F"/>
    <w:rsid w:val="00430003"/>
    <w:rsid w:val="00437C61"/>
    <w:rsid w:val="00452C28"/>
    <w:rsid w:val="004551E8"/>
    <w:rsid w:val="004720D2"/>
    <w:rsid w:val="004724CB"/>
    <w:rsid w:val="00481D83"/>
    <w:rsid w:val="00491B42"/>
    <w:rsid w:val="00491DAC"/>
    <w:rsid w:val="00492F20"/>
    <w:rsid w:val="00495019"/>
    <w:rsid w:val="0049670C"/>
    <w:rsid w:val="004A777E"/>
    <w:rsid w:val="004B0922"/>
    <w:rsid w:val="004B14DA"/>
    <w:rsid w:val="004C1EA6"/>
    <w:rsid w:val="004C27EC"/>
    <w:rsid w:val="004C5AD1"/>
    <w:rsid w:val="004D0B4A"/>
    <w:rsid w:val="004E449B"/>
    <w:rsid w:val="004F3480"/>
    <w:rsid w:val="004F5EDA"/>
    <w:rsid w:val="004F69B5"/>
    <w:rsid w:val="004F714A"/>
    <w:rsid w:val="00504C84"/>
    <w:rsid w:val="00515FEB"/>
    <w:rsid w:val="00517E33"/>
    <w:rsid w:val="005207D4"/>
    <w:rsid w:val="005239C9"/>
    <w:rsid w:val="00547628"/>
    <w:rsid w:val="00550675"/>
    <w:rsid w:val="00551D1F"/>
    <w:rsid w:val="00560C31"/>
    <w:rsid w:val="0056702A"/>
    <w:rsid w:val="0056776A"/>
    <w:rsid w:val="00576A5C"/>
    <w:rsid w:val="005853C8"/>
    <w:rsid w:val="00587031"/>
    <w:rsid w:val="0058758B"/>
    <w:rsid w:val="00587EAF"/>
    <w:rsid w:val="00591216"/>
    <w:rsid w:val="00595534"/>
    <w:rsid w:val="005A1C6E"/>
    <w:rsid w:val="005A75C0"/>
    <w:rsid w:val="005A7703"/>
    <w:rsid w:val="005B4F2E"/>
    <w:rsid w:val="005C539C"/>
    <w:rsid w:val="005D025A"/>
    <w:rsid w:val="005D4631"/>
    <w:rsid w:val="005D6D0D"/>
    <w:rsid w:val="005E086C"/>
    <w:rsid w:val="005E1727"/>
    <w:rsid w:val="005E3985"/>
    <w:rsid w:val="005E413B"/>
    <w:rsid w:val="005E5D0E"/>
    <w:rsid w:val="005F1ED3"/>
    <w:rsid w:val="005F2CDB"/>
    <w:rsid w:val="005F439A"/>
    <w:rsid w:val="005F6EA0"/>
    <w:rsid w:val="006241D7"/>
    <w:rsid w:val="006258CD"/>
    <w:rsid w:val="00625E44"/>
    <w:rsid w:val="00626A61"/>
    <w:rsid w:val="00631783"/>
    <w:rsid w:val="00632BAB"/>
    <w:rsid w:val="00632E6A"/>
    <w:rsid w:val="0063437F"/>
    <w:rsid w:val="00644515"/>
    <w:rsid w:val="00646A06"/>
    <w:rsid w:val="006741EC"/>
    <w:rsid w:val="006762EA"/>
    <w:rsid w:val="0068431E"/>
    <w:rsid w:val="0068627A"/>
    <w:rsid w:val="00687AA8"/>
    <w:rsid w:val="00691787"/>
    <w:rsid w:val="0069565E"/>
    <w:rsid w:val="006A21BF"/>
    <w:rsid w:val="006A257A"/>
    <w:rsid w:val="006A3783"/>
    <w:rsid w:val="006A4754"/>
    <w:rsid w:val="006B0C86"/>
    <w:rsid w:val="006B26A9"/>
    <w:rsid w:val="006B50E0"/>
    <w:rsid w:val="006B61B6"/>
    <w:rsid w:val="006B63D9"/>
    <w:rsid w:val="006C04C9"/>
    <w:rsid w:val="006C11C5"/>
    <w:rsid w:val="006C7F8C"/>
    <w:rsid w:val="006D2C56"/>
    <w:rsid w:val="006E66A1"/>
    <w:rsid w:val="006E7C09"/>
    <w:rsid w:val="006F3C0A"/>
    <w:rsid w:val="006F4279"/>
    <w:rsid w:val="00703734"/>
    <w:rsid w:val="00704A84"/>
    <w:rsid w:val="007109EE"/>
    <w:rsid w:val="0071413A"/>
    <w:rsid w:val="007270B6"/>
    <w:rsid w:val="00732013"/>
    <w:rsid w:val="00737D3E"/>
    <w:rsid w:val="00742971"/>
    <w:rsid w:val="0074299A"/>
    <w:rsid w:val="0075198F"/>
    <w:rsid w:val="00753F0F"/>
    <w:rsid w:val="00761373"/>
    <w:rsid w:val="007651C9"/>
    <w:rsid w:val="007700B5"/>
    <w:rsid w:val="00773EB5"/>
    <w:rsid w:val="00780F56"/>
    <w:rsid w:val="00790819"/>
    <w:rsid w:val="00790D52"/>
    <w:rsid w:val="00791F98"/>
    <w:rsid w:val="007A22DE"/>
    <w:rsid w:val="007A4B7B"/>
    <w:rsid w:val="007A6D1F"/>
    <w:rsid w:val="007B0590"/>
    <w:rsid w:val="007B3F80"/>
    <w:rsid w:val="007C05BA"/>
    <w:rsid w:val="007C19B8"/>
    <w:rsid w:val="007C3A12"/>
    <w:rsid w:val="007C5B65"/>
    <w:rsid w:val="007C5BAD"/>
    <w:rsid w:val="007D3D3D"/>
    <w:rsid w:val="007E0A94"/>
    <w:rsid w:val="007E3B32"/>
    <w:rsid w:val="007E7419"/>
    <w:rsid w:val="007F0ECD"/>
    <w:rsid w:val="007F41F8"/>
    <w:rsid w:val="00807B27"/>
    <w:rsid w:val="00815CF6"/>
    <w:rsid w:val="00816C33"/>
    <w:rsid w:val="00817387"/>
    <w:rsid w:val="008276B1"/>
    <w:rsid w:val="00833776"/>
    <w:rsid w:val="00833EC0"/>
    <w:rsid w:val="0084466E"/>
    <w:rsid w:val="00862B6A"/>
    <w:rsid w:val="00865F42"/>
    <w:rsid w:val="00867A1A"/>
    <w:rsid w:val="00875119"/>
    <w:rsid w:val="00876C12"/>
    <w:rsid w:val="008776AA"/>
    <w:rsid w:val="00877C08"/>
    <w:rsid w:val="008A4D37"/>
    <w:rsid w:val="008B4238"/>
    <w:rsid w:val="008C2229"/>
    <w:rsid w:val="008C2843"/>
    <w:rsid w:val="008C42DC"/>
    <w:rsid w:val="008D1A66"/>
    <w:rsid w:val="008D65DB"/>
    <w:rsid w:val="008D79D6"/>
    <w:rsid w:val="008E2D61"/>
    <w:rsid w:val="008E354C"/>
    <w:rsid w:val="008F03DA"/>
    <w:rsid w:val="008F0B7C"/>
    <w:rsid w:val="008F3B5C"/>
    <w:rsid w:val="008F7B9C"/>
    <w:rsid w:val="00902147"/>
    <w:rsid w:val="0091018A"/>
    <w:rsid w:val="00920C91"/>
    <w:rsid w:val="00925F8F"/>
    <w:rsid w:val="00950F13"/>
    <w:rsid w:val="0095158C"/>
    <w:rsid w:val="0095195F"/>
    <w:rsid w:val="009615BB"/>
    <w:rsid w:val="00965A51"/>
    <w:rsid w:val="0097217E"/>
    <w:rsid w:val="00972A0D"/>
    <w:rsid w:val="009766B0"/>
    <w:rsid w:val="009845F9"/>
    <w:rsid w:val="009873DC"/>
    <w:rsid w:val="009948DC"/>
    <w:rsid w:val="00994CA6"/>
    <w:rsid w:val="009A19C6"/>
    <w:rsid w:val="009A35EA"/>
    <w:rsid w:val="009A5027"/>
    <w:rsid w:val="009A6402"/>
    <w:rsid w:val="009B015D"/>
    <w:rsid w:val="009B2D97"/>
    <w:rsid w:val="009B33C8"/>
    <w:rsid w:val="009B5BFE"/>
    <w:rsid w:val="009C19CA"/>
    <w:rsid w:val="009C1CC3"/>
    <w:rsid w:val="009D3DA0"/>
    <w:rsid w:val="009D4910"/>
    <w:rsid w:val="009E1503"/>
    <w:rsid w:val="009E2CA9"/>
    <w:rsid w:val="009E33CF"/>
    <w:rsid w:val="009F12FC"/>
    <w:rsid w:val="009F254E"/>
    <w:rsid w:val="009F53CE"/>
    <w:rsid w:val="00A036CB"/>
    <w:rsid w:val="00A03D65"/>
    <w:rsid w:val="00A0523F"/>
    <w:rsid w:val="00A10524"/>
    <w:rsid w:val="00A144EB"/>
    <w:rsid w:val="00A1653C"/>
    <w:rsid w:val="00A17FC7"/>
    <w:rsid w:val="00A21B06"/>
    <w:rsid w:val="00A22BC5"/>
    <w:rsid w:val="00A36BED"/>
    <w:rsid w:val="00A4615F"/>
    <w:rsid w:val="00A509C0"/>
    <w:rsid w:val="00A5602B"/>
    <w:rsid w:val="00A56DE4"/>
    <w:rsid w:val="00A6305A"/>
    <w:rsid w:val="00A63C19"/>
    <w:rsid w:val="00A6676F"/>
    <w:rsid w:val="00A71464"/>
    <w:rsid w:val="00A71FD0"/>
    <w:rsid w:val="00A857F1"/>
    <w:rsid w:val="00A878C2"/>
    <w:rsid w:val="00A9044F"/>
    <w:rsid w:val="00A918FD"/>
    <w:rsid w:val="00A93761"/>
    <w:rsid w:val="00A94C60"/>
    <w:rsid w:val="00A95813"/>
    <w:rsid w:val="00A96B12"/>
    <w:rsid w:val="00AA13F8"/>
    <w:rsid w:val="00AA45C4"/>
    <w:rsid w:val="00AB123D"/>
    <w:rsid w:val="00AB4493"/>
    <w:rsid w:val="00AB5E25"/>
    <w:rsid w:val="00AC211B"/>
    <w:rsid w:val="00AC655F"/>
    <w:rsid w:val="00AD2BB7"/>
    <w:rsid w:val="00AD6B9D"/>
    <w:rsid w:val="00AE3171"/>
    <w:rsid w:val="00AE66B6"/>
    <w:rsid w:val="00AE6AF1"/>
    <w:rsid w:val="00AF3B53"/>
    <w:rsid w:val="00AF6990"/>
    <w:rsid w:val="00B00443"/>
    <w:rsid w:val="00B0280A"/>
    <w:rsid w:val="00B033FB"/>
    <w:rsid w:val="00B07992"/>
    <w:rsid w:val="00B10423"/>
    <w:rsid w:val="00B1140B"/>
    <w:rsid w:val="00B1522B"/>
    <w:rsid w:val="00B15EEC"/>
    <w:rsid w:val="00B165F3"/>
    <w:rsid w:val="00B209A7"/>
    <w:rsid w:val="00B33B8F"/>
    <w:rsid w:val="00B34781"/>
    <w:rsid w:val="00B36D60"/>
    <w:rsid w:val="00B45BFA"/>
    <w:rsid w:val="00B46472"/>
    <w:rsid w:val="00B54917"/>
    <w:rsid w:val="00B61011"/>
    <w:rsid w:val="00B64502"/>
    <w:rsid w:val="00B729E6"/>
    <w:rsid w:val="00B745C5"/>
    <w:rsid w:val="00B80583"/>
    <w:rsid w:val="00B81609"/>
    <w:rsid w:val="00B84868"/>
    <w:rsid w:val="00B865DC"/>
    <w:rsid w:val="00B915A4"/>
    <w:rsid w:val="00B93215"/>
    <w:rsid w:val="00B93419"/>
    <w:rsid w:val="00BA75C3"/>
    <w:rsid w:val="00BB3B17"/>
    <w:rsid w:val="00BD1550"/>
    <w:rsid w:val="00BD4171"/>
    <w:rsid w:val="00BE07D0"/>
    <w:rsid w:val="00BE2D4C"/>
    <w:rsid w:val="00BE5DCD"/>
    <w:rsid w:val="00BE7CD2"/>
    <w:rsid w:val="00BF2C77"/>
    <w:rsid w:val="00BF2F66"/>
    <w:rsid w:val="00C101A9"/>
    <w:rsid w:val="00C108B6"/>
    <w:rsid w:val="00C122D7"/>
    <w:rsid w:val="00C149E6"/>
    <w:rsid w:val="00C224CC"/>
    <w:rsid w:val="00C3296D"/>
    <w:rsid w:val="00C34DB6"/>
    <w:rsid w:val="00C34F39"/>
    <w:rsid w:val="00C45BD4"/>
    <w:rsid w:val="00C4609A"/>
    <w:rsid w:val="00C54CF8"/>
    <w:rsid w:val="00C55696"/>
    <w:rsid w:val="00C61E7E"/>
    <w:rsid w:val="00C63366"/>
    <w:rsid w:val="00C654E4"/>
    <w:rsid w:val="00C67A4D"/>
    <w:rsid w:val="00C67BFC"/>
    <w:rsid w:val="00C71545"/>
    <w:rsid w:val="00C82983"/>
    <w:rsid w:val="00C82E63"/>
    <w:rsid w:val="00C83665"/>
    <w:rsid w:val="00C83CBE"/>
    <w:rsid w:val="00C871FE"/>
    <w:rsid w:val="00C8792C"/>
    <w:rsid w:val="00C90DF9"/>
    <w:rsid w:val="00C959EB"/>
    <w:rsid w:val="00CA07D6"/>
    <w:rsid w:val="00CA2F7E"/>
    <w:rsid w:val="00CA3954"/>
    <w:rsid w:val="00CA7BD7"/>
    <w:rsid w:val="00CA7BE5"/>
    <w:rsid w:val="00CB3C4F"/>
    <w:rsid w:val="00CB3E92"/>
    <w:rsid w:val="00CB4AE9"/>
    <w:rsid w:val="00CB63F1"/>
    <w:rsid w:val="00CB7D44"/>
    <w:rsid w:val="00CC5378"/>
    <w:rsid w:val="00CC6641"/>
    <w:rsid w:val="00CD2BB7"/>
    <w:rsid w:val="00CD69AC"/>
    <w:rsid w:val="00CE02FC"/>
    <w:rsid w:val="00CE0FD4"/>
    <w:rsid w:val="00CE0FFB"/>
    <w:rsid w:val="00CE7EB5"/>
    <w:rsid w:val="00CF5EBE"/>
    <w:rsid w:val="00CF6757"/>
    <w:rsid w:val="00CF67D0"/>
    <w:rsid w:val="00D009B9"/>
    <w:rsid w:val="00D01772"/>
    <w:rsid w:val="00D036B2"/>
    <w:rsid w:val="00D04172"/>
    <w:rsid w:val="00D04C2E"/>
    <w:rsid w:val="00D0638A"/>
    <w:rsid w:val="00D109EB"/>
    <w:rsid w:val="00D10AA7"/>
    <w:rsid w:val="00D10D17"/>
    <w:rsid w:val="00D15BB7"/>
    <w:rsid w:val="00D252A9"/>
    <w:rsid w:val="00D310E3"/>
    <w:rsid w:val="00D36C3D"/>
    <w:rsid w:val="00D47967"/>
    <w:rsid w:val="00D515E5"/>
    <w:rsid w:val="00D541FA"/>
    <w:rsid w:val="00D557A1"/>
    <w:rsid w:val="00D57ACF"/>
    <w:rsid w:val="00D60813"/>
    <w:rsid w:val="00D6555C"/>
    <w:rsid w:val="00D71FF4"/>
    <w:rsid w:val="00D76560"/>
    <w:rsid w:val="00D84C52"/>
    <w:rsid w:val="00D86150"/>
    <w:rsid w:val="00D92FB7"/>
    <w:rsid w:val="00DA28F9"/>
    <w:rsid w:val="00DA4DFC"/>
    <w:rsid w:val="00DB575B"/>
    <w:rsid w:val="00DC0E40"/>
    <w:rsid w:val="00DD2D67"/>
    <w:rsid w:val="00DF0E29"/>
    <w:rsid w:val="00E00371"/>
    <w:rsid w:val="00E01F78"/>
    <w:rsid w:val="00E07B91"/>
    <w:rsid w:val="00E10C7B"/>
    <w:rsid w:val="00E10CA3"/>
    <w:rsid w:val="00E12E80"/>
    <w:rsid w:val="00E21542"/>
    <w:rsid w:val="00E25715"/>
    <w:rsid w:val="00E325E5"/>
    <w:rsid w:val="00E371DF"/>
    <w:rsid w:val="00E438A8"/>
    <w:rsid w:val="00E443CC"/>
    <w:rsid w:val="00E46E4E"/>
    <w:rsid w:val="00E479A1"/>
    <w:rsid w:val="00E5123A"/>
    <w:rsid w:val="00E5504B"/>
    <w:rsid w:val="00E65A31"/>
    <w:rsid w:val="00E666ED"/>
    <w:rsid w:val="00E667D1"/>
    <w:rsid w:val="00E70484"/>
    <w:rsid w:val="00E87FDC"/>
    <w:rsid w:val="00E9343F"/>
    <w:rsid w:val="00E939C0"/>
    <w:rsid w:val="00E93A90"/>
    <w:rsid w:val="00E952E0"/>
    <w:rsid w:val="00E96553"/>
    <w:rsid w:val="00EA33FE"/>
    <w:rsid w:val="00EA4E6A"/>
    <w:rsid w:val="00EA74CE"/>
    <w:rsid w:val="00EB23B7"/>
    <w:rsid w:val="00EB468C"/>
    <w:rsid w:val="00EC571F"/>
    <w:rsid w:val="00ED65E1"/>
    <w:rsid w:val="00ED7F14"/>
    <w:rsid w:val="00EF0617"/>
    <w:rsid w:val="00EF4EE0"/>
    <w:rsid w:val="00F011CF"/>
    <w:rsid w:val="00F05B4D"/>
    <w:rsid w:val="00F11A78"/>
    <w:rsid w:val="00F11B1F"/>
    <w:rsid w:val="00F15439"/>
    <w:rsid w:val="00F20BFD"/>
    <w:rsid w:val="00F234F3"/>
    <w:rsid w:val="00F237F7"/>
    <w:rsid w:val="00F23CA1"/>
    <w:rsid w:val="00F315D1"/>
    <w:rsid w:val="00F319BB"/>
    <w:rsid w:val="00F32C12"/>
    <w:rsid w:val="00F367E7"/>
    <w:rsid w:val="00F43096"/>
    <w:rsid w:val="00F4674A"/>
    <w:rsid w:val="00F57A77"/>
    <w:rsid w:val="00F90909"/>
    <w:rsid w:val="00FA28A4"/>
    <w:rsid w:val="00FA2FFB"/>
    <w:rsid w:val="00FA4524"/>
    <w:rsid w:val="00FA4852"/>
    <w:rsid w:val="00FA6CBB"/>
    <w:rsid w:val="00FA6CEC"/>
    <w:rsid w:val="00FA7E30"/>
    <w:rsid w:val="00FB4272"/>
    <w:rsid w:val="00FB67DD"/>
    <w:rsid w:val="00FB7C39"/>
    <w:rsid w:val="00FC0870"/>
    <w:rsid w:val="00FC21F4"/>
    <w:rsid w:val="00FC41A0"/>
    <w:rsid w:val="00FC430F"/>
    <w:rsid w:val="00FC715E"/>
    <w:rsid w:val="00FD4021"/>
    <w:rsid w:val="00FD4134"/>
    <w:rsid w:val="00FD7E8A"/>
    <w:rsid w:val="00FF177A"/>
    <w:rsid w:val="00FF1C00"/>
    <w:rsid w:val="00FF34C0"/>
    <w:rsid w:val="00FF3F64"/>
    <w:rsid w:val="00FF7344"/>
    <w:rsid w:val="00FF791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5C72"/>
  <w15:chartTrackingRefBased/>
  <w15:docId w15:val="{0060534C-6D9D-E446-80DB-CC937CC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817387"/>
    <w:pPr>
      <w:widowControl w:val="0"/>
      <w:ind w:left="720"/>
      <w:contextualSpacing/>
      <w:jc w:val="both"/>
    </w:pPr>
    <w:rPr>
      <w:kern w:val="2"/>
      <w:sz w:val="21"/>
      <w:lang w:val="en-US"/>
    </w:rPr>
  </w:style>
  <w:style w:type="table" w:styleId="TableGrid">
    <w:name w:val="Table Grid"/>
    <w:basedOn w:val="TableNormal"/>
    <w:uiPriority w:val="39"/>
    <w:rsid w:val="001D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5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EB5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0565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565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C2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7EC"/>
  </w:style>
  <w:style w:type="paragraph" w:styleId="Footer">
    <w:name w:val="footer"/>
    <w:basedOn w:val="Normal"/>
    <w:link w:val="FooterChar"/>
    <w:uiPriority w:val="99"/>
    <w:unhideWhenUsed/>
    <w:rsid w:val="004C2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7EC"/>
  </w:style>
  <w:style w:type="paragraph" w:styleId="BalloonText">
    <w:name w:val="Balloon Text"/>
    <w:basedOn w:val="Normal"/>
    <w:link w:val="BalloonTextChar"/>
    <w:uiPriority w:val="99"/>
    <w:semiHidden/>
    <w:unhideWhenUsed/>
    <w:rsid w:val="003116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A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3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96"/>
    <w:rPr>
      <w:b/>
      <w:bCs/>
      <w:sz w:val="20"/>
      <w:szCs w:val="20"/>
    </w:rPr>
  </w:style>
  <w:style w:type="paragraph" w:customStyle="1" w:styleId="Item-Title">
    <w:name w:val="Item-Title"/>
    <w:basedOn w:val="Normal"/>
    <w:qFormat/>
    <w:rsid w:val="00CA3954"/>
    <w:pPr>
      <w:spacing w:before="600" w:after="100" w:line="360" w:lineRule="auto"/>
    </w:pPr>
    <w:rPr>
      <w:rFonts w:ascii="SimHei" w:eastAsia="SimHei" w:hAnsi="SimHei" w:cs="SimSun"/>
      <w:b/>
      <w:bCs/>
      <w:color w:val="000000" w:themeColor="text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darhill.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darhill.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edarhill.io" TargetMode="External"/><Relationship Id="rId1" Type="http://schemas.openxmlformats.org/officeDocument/2006/relationships/hyperlink" Target="mailto:frank@cedarhil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Yu</cp:lastModifiedBy>
  <cp:revision>254</cp:revision>
  <cp:lastPrinted>2020-11-27T18:34:00Z</cp:lastPrinted>
  <dcterms:created xsi:type="dcterms:W3CDTF">2020-05-15T09:05:00Z</dcterms:created>
  <dcterms:modified xsi:type="dcterms:W3CDTF">2022-12-23T15:50:00Z</dcterms:modified>
  <cp:category/>
</cp:coreProperties>
</file>